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38A1" w14:textId="77777777" w:rsidR="002B6A55" w:rsidRPr="006E3AF5" w:rsidRDefault="002B6A55" w:rsidP="002B6A55">
      <w:pPr>
        <w:pStyle w:val="Nagwek3"/>
        <w:numPr>
          <w:ilvl w:val="0"/>
          <w:numId w:val="1"/>
        </w:numPr>
        <w:tabs>
          <w:tab w:val="clear" w:pos="0"/>
        </w:tabs>
        <w:rPr>
          <w:sz w:val="22"/>
          <w:szCs w:val="22"/>
        </w:rPr>
      </w:pPr>
    </w:p>
    <w:p w14:paraId="1A073FBF" w14:textId="77777777" w:rsidR="002B6A55" w:rsidRPr="006E3AF5" w:rsidRDefault="002B6A55" w:rsidP="002B6A55">
      <w:pPr>
        <w:rPr>
          <w:color w:val="000000"/>
          <w:sz w:val="22"/>
          <w:szCs w:val="22"/>
        </w:rPr>
      </w:pPr>
    </w:p>
    <w:p w14:paraId="23255243" w14:textId="77777777" w:rsidR="002B6A55" w:rsidRPr="006E3AF5" w:rsidRDefault="002B6A55" w:rsidP="002B6A55">
      <w:pPr>
        <w:rPr>
          <w:color w:val="000000"/>
          <w:sz w:val="22"/>
          <w:szCs w:val="22"/>
        </w:rPr>
      </w:pPr>
    </w:p>
    <w:p w14:paraId="69D19FF1" w14:textId="77777777" w:rsidR="002B6A55" w:rsidRPr="006E3AF5" w:rsidRDefault="002B6A55" w:rsidP="002B6A55">
      <w:pPr>
        <w:autoSpaceDE w:val="0"/>
        <w:rPr>
          <w:rFonts w:ascii="Calibri" w:hAnsi="Calibri" w:cs="Arial"/>
          <w:color w:val="000000"/>
          <w:sz w:val="22"/>
          <w:szCs w:val="22"/>
        </w:rPr>
      </w:pPr>
      <w:r w:rsidRPr="0041565D">
        <w:rPr>
          <w:noProof/>
        </w:rPr>
        <w:drawing>
          <wp:inline distT="0" distB="0" distL="0" distR="0" wp14:anchorId="37A00B45" wp14:editId="11DD2964">
            <wp:extent cx="2171700" cy="1028700"/>
            <wp:effectExtent l="0" t="0" r="0" b="0"/>
            <wp:docPr id="778565490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1C4F5" w14:textId="77777777" w:rsidR="002B6A55" w:rsidRPr="006E3AF5" w:rsidRDefault="002B6A55" w:rsidP="002B6A55">
      <w:pPr>
        <w:autoSpaceDE w:val="0"/>
        <w:rPr>
          <w:rFonts w:ascii="Calibri" w:hAnsi="Calibri" w:cs="Arial"/>
          <w:color w:val="000000"/>
          <w:sz w:val="22"/>
          <w:szCs w:val="22"/>
        </w:rPr>
      </w:pPr>
    </w:p>
    <w:p w14:paraId="3B1DADC4" w14:textId="77777777" w:rsidR="002B6A55" w:rsidRPr="006E3AF5" w:rsidRDefault="002B6A55" w:rsidP="002B6A55">
      <w:pPr>
        <w:autoSpaceDE w:val="0"/>
        <w:rPr>
          <w:rFonts w:ascii="Calibri" w:hAnsi="Calibri" w:cs="Arial"/>
          <w:color w:val="000000"/>
          <w:sz w:val="22"/>
          <w:szCs w:val="22"/>
        </w:rPr>
      </w:pPr>
    </w:p>
    <w:p w14:paraId="7CA00BF8" w14:textId="77777777" w:rsidR="002B6A55" w:rsidRPr="00066CB6" w:rsidRDefault="002B6A55" w:rsidP="002B6A5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22F82C25" w14:textId="3BD4E448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Zwyczajne Walne Zgro</w:t>
      </w:r>
      <w:r w:rsidRPr="00066CB6">
        <w:rPr>
          <w:rFonts w:ascii="Calibri" w:hAnsi="Calibri" w:cs="Calibri"/>
          <w:sz w:val="22"/>
          <w:szCs w:val="22"/>
        </w:rPr>
        <w:t>madzenie: 2 czerwiec 202</w:t>
      </w:r>
      <w:r>
        <w:rPr>
          <w:rFonts w:ascii="Calibri" w:hAnsi="Calibri" w:cs="Calibri"/>
          <w:sz w:val="22"/>
          <w:szCs w:val="22"/>
        </w:rPr>
        <w:t>5</w:t>
      </w:r>
      <w:r w:rsidRPr="00066CB6">
        <w:rPr>
          <w:rFonts w:ascii="Calibri" w:hAnsi="Calibri" w:cs="Calibri"/>
          <w:sz w:val="22"/>
          <w:szCs w:val="22"/>
        </w:rPr>
        <w:t xml:space="preserve"> rok</w:t>
      </w:r>
    </w:p>
    <w:p w14:paraId="25C25572" w14:textId="77777777" w:rsidR="002B6A55" w:rsidRPr="00066CB6" w:rsidRDefault="002B6A55" w:rsidP="002B6A55">
      <w:pPr>
        <w:autoSpaceDE w:val="0"/>
        <w:rPr>
          <w:rFonts w:ascii="Calibri" w:hAnsi="Calibri" w:cs="Calibri"/>
          <w:color w:val="FF0000"/>
          <w:sz w:val="22"/>
          <w:szCs w:val="22"/>
        </w:rPr>
      </w:pPr>
    </w:p>
    <w:p w14:paraId="2B54AD43" w14:textId="77777777" w:rsidR="002B6A55" w:rsidRPr="00066CB6" w:rsidRDefault="002B6A55" w:rsidP="002B6A5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6A87BBAE" w14:textId="77777777" w:rsidR="002B6A55" w:rsidRPr="00066CB6" w:rsidRDefault="002B6A55" w:rsidP="002B6A55">
      <w:pPr>
        <w:autoSpaceDE w:val="0"/>
        <w:rPr>
          <w:rFonts w:ascii="Calibri" w:hAnsi="Calibri" w:cs="Calibri"/>
          <w:b/>
          <w:color w:val="000000"/>
          <w:sz w:val="22"/>
          <w:szCs w:val="22"/>
        </w:rPr>
      </w:pPr>
    </w:p>
    <w:p w14:paraId="7437E1F7" w14:textId="77777777" w:rsidR="002B6A55" w:rsidRPr="00066CB6" w:rsidRDefault="002B6A55" w:rsidP="002B6A55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>FORMULARZ</w:t>
      </w:r>
    </w:p>
    <w:p w14:paraId="1EE4C62E" w14:textId="77777777" w:rsidR="002B6A55" w:rsidRPr="00066CB6" w:rsidRDefault="002B6A55" w:rsidP="002B6A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>pozwalający na wykonywanie prawa głosu przez pełnomocnika</w:t>
      </w:r>
    </w:p>
    <w:p w14:paraId="49939985" w14:textId="77777777" w:rsidR="002B6A55" w:rsidRPr="00066CB6" w:rsidRDefault="002B6A55" w:rsidP="002B6A55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3E754FBE" w14:textId="6852B588" w:rsidR="002B6A55" w:rsidRPr="00066CB6" w:rsidRDefault="002B6A55" w:rsidP="002B6A55">
      <w:pPr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Niniejszy formularz przygotowany został stosownie do </w:t>
      </w:r>
      <w:proofErr w:type="gramStart"/>
      <w:r w:rsidRPr="00066CB6">
        <w:rPr>
          <w:rFonts w:ascii="Calibri" w:hAnsi="Calibri" w:cs="Calibri"/>
          <w:sz w:val="22"/>
          <w:szCs w:val="22"/>
        </w:rPr>
        <w:t>postanowień</w:t>
      </w:r>
      <w:r w:rsidRPr="00066CB6">
        <w:rPr>
          <w:rFonts w:ascii="Calibri" w:hAnsi="Calibri" w:cs="Calibri"/>
          <w:sz w:val="22"/>
          <w:szCs w:val="22"/>
        </w:rPr>
        <w:t xml:space="preserve">  art.</w:t>
      </w:r>
      <w:proofErr w:type="gramEnd"/>
      <w:r w:rsidRPr="00066CB6">
        <w:rPr>
          <w:rFonts w:ascii="Calibri" w:hAnsi="Calibri" w:cs="Calibri"/>
          <w:sz w:val="22"/>
          <w:szCs w:val="22"/>
        </w:rPr>
        <w:t xml:space="preserve">  402</w:t>
      </w:r>
      <w:proofErr w:type="gramStart"/>
      <w:r w:rsidRPr="00066CB6">
        <w:rPr>
          <w:rFonts w:ascii="Calibri" w:hAnsi="Calibri" w:cs="Calibri"/>
          <w:sz w:val="22"/>
          <w:szCs w:val="22"/>
        </w:rPr>
        <w:t>³  Kodeksu</w:t>
      </w:r>
      <w:proofErr w:type="gramEnd"/>
      <w:r w:rsidRPr="00066CB6">
        <w:rPr>
          <w:rFonts w:ascii="Calibri" w:hAnsi="Calibri" w:cs="Calibri"/>
          <w:sz w:val="22"/>
          <w:szCs w:val="22"/>
        </w:rPr>
        <w:t xml:space="preserve"> spółek handlowych w celu umożliwienia oddania głosu przez pełnomocnika na Zwyczajnym Walnym Zgromadzeniu MOJ Spółka Akcyjna z siedzibą w Katowicach zwołanym na dzień 20 czerwca 2024 roku.</w:t>
      </w:r>
    </w:p>
    <w:p w14:paraId="3581105A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35D2EDA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  <w:proofErr w:type="gramStart"/>
      <w:r w:rsidRPr="00066CB6">
        <w:rPr>
          <w:rFonts w:ascii="Calibri" w:hAnsi="Calibri" w:cs="Calibri"/>
          <w:sz w:val="22"/>
          <w:szCs w:val="22"/>
        </w:rPr>
        <w:t>Niniejszy  formularz</w:t>
      </w:r>
      <w:proofErr w:type="gramEnd"/>
      <w:r w:rsidRPr="00066CB6">
        <w:rPr>
          <w:rFonts w:ascii="Calibri" w:hAnsi="Calibri" w:cs="Calibri"/>
          <w:sz w:val="22"/>
          <w:szCs w:val="22"/>
        </w:rPr>
        <w:t xml:space="preserve">  </w:t>
      </w:r>
      <w:proofErr w:type="gramStart"/>
      <w:r w:rsidRPr="00066CB6">
        <w:rPr>
          <w:rFonts w:ascii="Calibri" w:hAnsi="Calibri" w:cs="Calibri"/>
          <w:sz w:val="22"/>
          <w:szCs w:val="22"/>
        </w:rPr>
        <w:t>nie  zastępuje</w:t>
      </w:r>
      <w:proofErr w:type="gramEnd"/>
      <w:r w:rsidRPr="00066CB6">
        <w:rPr>
          <w:rFonts w:ascii="Calibri" w:hAnsi="Calibri" w:cs="Calibri"/>
          <w:sz w:val="22"/>
          <w:szCs w:val="22"/>
        </w:rPr>
        <w:t xml:space="preserve">  </w:t>
      </w:r>
      <w:proofErr w:type="gramStart"/>
      <w:r w:rsidRPr="00066CB6">
        <w:rPr>
          <w:rFonts w:ascii="Calibri" w:hAnsi="Calibri" w:cs="Calibri"/>
          <w:sz w:val="22"/>
          <w:szCs w:val="22"/>
        </w:rPr>
        <w:t>pełnomocnictwa  udzielonego</w:t>
      </w:r>
      <w:proofErr w:type="gramEnd"/>
      <w:r w:rsidRPr="00066CB6">
        <w:rPr>
          <w:rFonts w:ascii="Calibri" w:hAnsi="Calibri" w:cs="Calibri"/>
          <w:sz w:val="22"/>
          <w:szCs w:val="22"/>
        </w:rPr>
        <w:t xml:space="preserve">  </w:t>
      </w:r>
      <w:proofErr w:type="gramStart"/>
      <w:r w:rsidRPr="00066CB6">
        <w:rPr>
          <w:rFonts w:ascii="Calibri" w:hAnsi="Calibri" w:cs="Calibri"/>
          <w:sz w:val="22"/>
          <w:szCs w:val="22"/>
        </w:rPr>
        <w:t>pełnomocnikowi  przez</w:t>
      </w:r>
      <w:proofErr w:type="gramEnd"/>
      <w:r w:rsidRPr="00066CB6">
        <w:rPr>
          <w:rFonts w:ascii="Calibri" w:hAnsi="Calibri" w:cs="Calibri"/>
          <w:sz w:val="22"/>
          <w:szCs w:val="22"/>
        </w:rPr>
        <w:t xml:space="preserve"> akcjonariusza.</w:t>
      </w:r>
    </w:p>
    <w:p w14:paraId="18DB3917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D29DD4E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Wykorzystanie niniejszego formularza nie jest obowiązkowe i nie jest warunkiem oddania głosu przez pełnomocnika.</w:t>
      </w:r>
    </w:p>
    <w:p w14:paraId="3A1BCAC9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73F4581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Część I formularza umożliwia identyfikację akcjonariusza i pełnomocnika. </w:t>
      </w:r>
    </w:p>
    <w:p w14:paraId="315A4074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E676CC4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Cześć II formularza umożliwia oddanie głosu, złożenie sprzeciwu oraz zamieszczenie </w:t>
      </w:r>
      <w:proofErr w:type="gramStart"/>
      <w:r w:rsidRPr="00066CB6">
        <w:rPr>
          <w:rFonts w:ascii="Calibri" w:hAnsi="Calibri" w:cs="Calibri"/>
          <w:sz w:val="22"/>
          <w:szCs w:val="22"/>
        </w:rPr>
        <w:t>instrukcji  dotyczących</w:t>
      </w:r>
      <w:proofErr w:type="gramEnd"/>
      <w:r w:rsidRPr="00066CB6">
        <w:rPr>
          <w:rFonts w:ascii="Calibri" w:hAnsi="Calibri" w:cs="Calibri"/>
          <w:sz w:val="22"/>
          <w:szCs w:val="22"/>
        </w:rPr>
        <w:t xml:space="preserve">  </w:t>
      </w:r>
      <w:proofErr w:type="gramStart"/>
      <w:r w:rsidRPr="00066CB6">
        <w:rPr>
          <w:rFonts w:ascii="Calibri" w:hAnsi="Calibri" w:cs="Calibri"/>
          <w:sz w:val="22"/>
          <w:szCs w:val="22"/>
        </w:rPr>
        <w:t>sposobu  głosowania</w:t>
      </w:r>
      <w:proofErr w:type="gramEnd"/>
      <w:r w:rsidRPr="00066CB6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66CB6">
        <w:rPr>
          <w:rFonts w:ascii="Calibri" w:hAnsi="Calibri" w:cs="Calibri"/>
          <w:sz w:val="22"/>
          <w:szCs w:val="22"/>
        </w:rPr>
        <w:t>w  odniesieniu</w:t>
      </w:r>
      <w:proofErr w:type="gramEnd"/>
      <w:r w:rsidRPr="00066CB6">
        <w:rPr>
          <w:rFonts w:ascii="Calibri" w:hAnsi="Calibri" w:cs="Calibri"/>
          <w:sz w:val="22"/>
          <w:szCs w:val="22"/>
        </w:rPr>
        <w:t xml:space="preserve">  </w:t>
      </w:r>
      <w:proofErr w:type="gramStart"/>
      <w:r w:rsidRPr="00066CB6">
        <w:rPr>
          <w:rFonts w:ascii="Calibri" w:hAnsi="Calibri" w:cs="Calibri"/>
          <w:sz w:val="22"/>
          <w:szCs w:val="22"/>
        </w:rPr>
        <w:t>do  każdej</w:t>
      </w:r>
      <w:proofErr w:type="gramEnd"/>
      <w:r w:rsidRPr="00066CB6">
        <w:rPr>
          <w:rFonts w:ascii="Calibri" w:hAnsi="Calibri" w:cs="Calibri"/>
          <w:sz w:val="22"/>
          <w:szCs w:val="22"/>
        </w:rPr>
        <w:t xml:space="preserve">  </w:t>
      </w:r>
      <w:proofErr w:type="gramStart"/>
      <w:r w:rsidRPr="00066CB6">
        <w:rPr>
          <w:rFonts w:ascii="Calibri" w:hAnsi="Calibri" w:cs="Calibri"/>
          <w:sz w:val="22"/>
          <w:szCs w:val="22"/>
        </w:rPr>
        <w:t>z  uchwał,  nad</w:t>
      </w:r>
      <w:proofErr w:type="gramEnd"/>
      <w:r w:rsidRPr="00066CB6">
        <w:rPr>
          <w:rFonts w:ascii="Calibri" w:hAnsi="Calibri" w:cs="Calibri"/>
          <w:sz w:val="22"/>
          <w:szCs w:val="22"/>
        </w:rPr>
        <w:t xml:space="preserve">  którą głosować ma pełnomocnik.</w:t>
      </w:r>
    </w:p>
    <w:p w14:paraId="10C4981D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10C3C37" w14:textId="77777777" w:rsidR="002B6A55" w:rsidRPr="00066CB6" w:rsidRDefault="002B6A55" w:rsidP="002B6A55">
      <w:pPr>
        <w:autoSpaceDE w:val="0"/>
        <w:rPr>
          <w:rFonts w:ascii="Calibri" w:hAnsi="Calibri" w:cs="Calibri"/>
          <w:b/>
          <w:color w:val="000000"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 xml:space="preserve">CZĘŚĆ I. </w:t>
      </w:r>
    </w:p>
    <w:p w14:paraId="2D6F0637" w14:textId="77777777" w:rsidR="002B6A55" w:rsidRPr="00066CB6" w:rsidRDefault="002B6A55" w:rsidP="002B6A5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174E259A" w14:textId="77777777" w:rsidR="002B6A55" w:rsidRPr="00066CB6" w:rsidRDefault="002B6A55" w:rsidP="002B6A55">
      <w:pPr>
        <w:autoSpaceDE w:val="0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Dane Akcjonariusza:</w:t>
      </w:r>
    </w:p>
    <w:p w14:paraId="2C055293" w14:textId="77777777" w:rsidR="002B6A55" w:rsidRPr="00066CB6" w:rsidRDefault="002B6A55" w:rsidP="002B6A55">
      <w:pPr>
        <w:autoSpaceDE w:val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494"/>
        <w:gridCol w:w="4568"/>
      </w:tblGrid>
      <w:tr w:rsidR="002B6A55" w:rsidRPr="00066CB6" w14:paraId="17106EA7" w14:textId="77777777" w:rsidTr="00904947">
        <w:trPr>
          <w:trHeight w:val="537"/>
          <w:jc w:val="center"/>
        </w:trPr>
        <w:tc>
          <w:tcPr>
            <w:tcW w:w="9145" w:type="dxa"/>
            <w:gridSpan w:val="2"/>
            <w:shd w:val="clear" w:color="auto" w:fill="F2F2F2"/>
            <w:vAlign w:val="center"/>
          </w:tcPr>
          <w:p w14:paraId="633D8BC5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4B27F183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>Imię i nazwisko / nazwa:</w:t>
            </w:r>
          </w:p>
          <w:p w14:paraId="56690C79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6D256787" w14:textId="77777777" w:rsidTr="00904947">
        <w:trPr>
          <w:trHeight w:val="537"/>
          <w:jc w:val="center"/>
        </w:trPr>
        <w:tc>
          <w:tcPr>
            <w:tcW w:w="9145" w:type="dxa"/>
            <w:gridSpan w:val="2"/>
            <w:shd w:val="clear" w:color="auto" w:fill="F2F2F2"/>
          </w:tcPr>
          <w:p w14:paraId="6C71B756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619340B2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>Adres:</w:t>
            </w:r>
          </w:p>
          <w:p w14:paraId="6925E093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6252C0CC" w14:textId="77777777" w:rsidTr="00904947">
        <w:trPr>
          <w:trHeight w:val="537"/>
          <w:jc w:val="center"/>
        </w:trPr>
        <w:tc>
          <w:tcPr>
            <w:tcW w:w="4539" w:type="dxa"/>
            <w:shd w:val="clear" w:color="auto" w:fill="F2F2F2"/>
          </w:tcPr>
          <w:p w14:paraId="4F01971C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0B0EEAC3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>*Sąd Rejestrowy, Wydział:</w:t>
            </w:r>
          </w:p>
        </w:tc>
        <w:tc>
          <w:tcPr>
            <w:tcW w:w="4606" w:type="dxa"/>
            <w:shd w:val="clear" w:color="auto" w:fill="F2F2F2"/>
          </w:tcPr>
          <w:p w14:paraId="5650E94B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912D3C2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>*nr KRS:</w:t>
            </w:r>
          </w:p>
        </w:tc>
      </w:tr>
      <w:tr w:rsidR="002B6A55" w:rsidRPr="00066CB6" w14:paraId="2B23630B" w14:textId="77777777" w:rsidTr="00904947">
        <w:trPr>
          <w:trHeight w:val="537"/>
          <w:jc w:val="center"/>
        </w:trPr>
        <w:tc>
          <w:tcPr>
            <w:tcW w:w="4539" w:type="dxa"/>
            <w:shd w:val="clear" w:color="auto" w:fill="F2F2F2"/>
            <w:vAlign w:val="center"/>
          </w:tcPr>
          <w:p w14:paraId="1BBB2DC0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*REGON: </w:t>
            </w:r>
          </w:p>
        </w:tc>
        <w:tc>
          <w:tcPr>
            <w:tcW w:w="4606" w:type="dxa"/>
            <w:shd w:val="clear" w:color="auto" w:fill="F2F2F2"/>
            <w:vAlign w:val="center"/>
          </w:tcPr>
          <w:p w14:paraId="76D6D7D8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>*NIP:</w:t>
            </w:r>
          </w:p>
        </w:tc>
      </w:tr>
      <w:tr w:rsidR="002B6A55" w:rsidRPr="00066CB6" w14:paraId="5776B2BC" w14:textId="77777777" w:rsidTr="00904947">
        <w:trPr>
          <w:trHeight w:val="537"/>
          <w:jc w:val="center"/>
        </w:trPr>
        <w:tc>
          <w:tcPr>
            <w:tcW w:w="4539" w:type="dxa"/>
            <w:shd w:val="clear" w:color="auto" w:fill="F2F2F2"/>
            <w:vAlign w:val="center"/>
          </w:tcPr>
          <w:p w14:paraId="079B744B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*Kapitał zakładowy: </w:t>
            </w:r>
          </w:p>
        </w:tc>
        <w:tc>
          <w:tcPr>
            <w:tcW w:w="4606" w:type="dxa"/>
            <w:shd w:val="clear" w:color="auto" w:fill="F2F2F2"/>
            <w:vAlign w:val="center"/>
          </w:tcPr>
          <w:p w14:paraId="71C905CF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47F0C89D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Liczba reprezentowanych akcji spółki </w:t>
            </w:r>
            <w:r w:rsidRPr="00066CB6"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>MOJ</w:t>
            </w:r>
            <w:r w:rsidRPr="00066CB6">
              <w:rPr>
                <w:rFonts w:ascii="Calibri" w:hAnsi="Calibri" w:cs="Calibri"/>
                <w:sz w:val="22"/>
                <w:szCs w:val="22"/>
              </w:rPr>
              <w:t xml:space="preserve"> S.A.</w:t>
            </w:r>
          </w:p>
          <w:p w14:paraId="7B4D16F5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30292EF0" w14:textId="77777777" w:rsidTr="00904947">
        <w:trPr>
          <w:trHeight w:val="537"/>
          <w:jc w:val="center"/>
        </w:trPr>
        <w:tc>
          <w:tcPr>
            <w:tcW w:w="9145" w:type="dxa"/>
            <w:gridSpan w:val="2"/>
            <w:shd w:val="clear" w:color="auto" w:fill="F2F2F2"/>
            <w:vAlign w:val="center"/>
          </w:tcPr>
          <w:p w14:paraId="7FB3A857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2A4E0DD7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** Dane rejestrowe podmiotu zagranicznego: </w:t>
            </w:r>
          </w:p>
          <w:p w14:paraId="0F75AAE1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05F6B317" w14:textId="77777777" w:rsidTr="00904947">
        <w:trPr>
          <w:trHeight w:val="537"/>
          <w:jc w:val="center"/>
        </w:trPr>
        <w:tc>
          <w:tcPr>
            <w:tcW w:w="9145" w:type="dxa"/>
            <w:gridSpan w:val="2"/>
            <w:shd w:val="clear" w:color="auto" w:fill="F2F2F2"/>
            <w:vAlign w:val="center"/>
          </w:tcPr>
          <w:p w14:paraId="36FA85AE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43E72B8B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Numer i wystawca zaświadczenia o prawie uczestnictwa w walnym zgromadzeniu: </w:t>
            </w:r>
          </w:p>
          <w:p w14:paraId="167E4A57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776E6F76" w14:textId="77777777" w:rsidTr="00904947">
        <w:trPr>
          <w:trHeight w:val="537"/>
          <w:jc w:val="center"/>
        </w:trPr>
        <w:tc>
          <w:tcPr>
            <w:tcW w:w="4539" w:type="dxa"/>
            <w:shd w:val="clear" w:color="auto" w:fill="F2F2F2"/>
            <w:vAlign w:val="center"/>
          </w:tcPr>
          <w:p w14:paraId="644137C5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F2F2F2"/>
            <w:vAlign w:val="center"/>
          </w:tcPr>
          <w:p w14:paraId="3505662C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2B2D6527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  <w:p w14:paraId="078E415E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2B70A89" w14:textId="77777777" w:rsidR="002B6A55" w:rsidRPr="00066CB6" w:rsidRDefault="002B6A55" w:rsidP="002B6A55">
      <w:pPr>
        <w:autoSpaceDE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* wypełnia osoba prawna</w:t>
      </w:r>
    </w:p>
    <w:p w14:paraId="231C0F99" w14:textId="77777777" w:rsidR="002B6A55" w:rsidRPr="00066CB6" w:rsidRDefault="002B6A55" w:rsidP="002B6A55">
      <w:pPr>
        <w:autoSpaceDE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** wypełnia podmiot zagraniczny</w:t>
      </w:r>
    </w:p>
    <w:p w14:paraId="068F34A8" w14:textId="77777777" w:rsidR="002B6A55" w:rsidRPr="00066CB6" w:rsidRDefault="002B6A55" w:rsidP="002B6A5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3EE3BCDD" w14:textId="77777777" w:rsidR="002B6A55" w:rsidRPr="00066CB6" w:rsidRDefault="002B6A55" w:rsidP="002B6A55">
      <w:pPr>
        <w:autoSpaceDE w:val="0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>Dane Pełnomocnika:</w:t>
      </w:r>
    </w:p>
    <w:p w14:paraId="41D14E17" w14:textId="77777777" w:rsidR="002B6A55" w:rsidRPr="00066CB6" w:rsidRDefault="002B6A55" w:rsidP="002B6A5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162"/>
      </w:tblGrid>
      <w:tr w:rsidR="002B6A55" w:rsidRPr="00066CB6" w14:paraId="1425B0E7" w14:textId="77777777" w:rsidTr="00904947">
        <w:trPr>
          <w:jc w:val="center"/>
        </w:trPr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5ADA019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40E3AD75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Imię, nazwisko: </w:t>
            </w:r>
          </w:p>
          <w:p w14:paraId="79823B31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1B84FFBD" w14:textId="77777777" w:rsidTr="00904947">
        <w:trPr>
          <w:jc w:val="center"/>
        </w:trPr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004931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70483E9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Seria i numer dokumentu tożsamości (dowodu osobistego lub paszportu): </w:t>
            </w:r>
          </w:p>
          <w:p w14:paraId="03457ACF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6A55" w:rsidRPr="00066CB6" w14:paraId="7A13C97E" w14:textId="77777777" w:rsidTr="00904947">
        <w:trPr>
          <w:jc w:val="center"/>
        </w:trPr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853B367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1E165AAD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066CB6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  <w:p w14:paraId="5AA153AC" w14:textId="77777777" w:rsidR="002B6A55" w:rsidRPr="00066CB6" w:rsidRDefault="002B6A55" w:rsidP="00904947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425E912" w14:textId="77777777" w:rsidR="002B6A55" w:rsidRPr="00066CB6" w:rsidRDefault="002B6A55" w:rsidP="002B6A5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1D6B52F3" w14:textId="77777777" w:rsidR="002B6A55" w:rsidRPr="00066CB6" w:rsidRDefault="002B6A55" w:rsidP="002B6A55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3959EDF9" w14:textId="77777777" w:rsidR="002B6A55" w:rsidRPr="00066CB6" w:rsidRDefault="002B6A55" w:rsidP="002B6A55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4A0B3E0D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C585556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 xml:space="preserve">CZĘŚĆ II. </w:t>
      </w:r>
    </w:p>
    <w:p w14:paraId="53CE8B33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35BEFDE4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INSTRUKCJA DOTYCZĄCA WYKONYWANIA PRAWA GŁOSU PRZEZ PEŁNOMOCNIKA NA ZWYCZAJNYM WALNYM ZGROMADZENIU FABRYKI SPRZĘTU I NARZĘDZI GÓRNICZYCH GRUPA KAPITAŁOWA FASING SPÓŁKA AKCYJNA Z SIEDZIBĄ W KATOWICACH ZWOŁANYM NA DZIEŃ 13 CZERWCA 2024 ROKU</w:t>
      </w:r>
    </w:p>
    <w:p w14:paraId="7B1EEFE9" w14:textId="77777777" w:rsidR="002B6A55" w:rsidRPr="00066CB6" w:rsidRDefault="002B6A55" w:rsidP="002B6A55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6CE6C6E9" w14:textId="77777777" w:rsidR="002B6A55" w:rsidRPr="00066CB6" w:rsidRDefault="002B6A55" w:rsidP="002B6A55">
      <w:pPr>
        <w:pStyle w:val="Tekstpodstawowy"/>
        <w:jc w:val="both"/>
        <w:rPr>
          <w:rFonts w:ascii="Calibri" w:hAnsi="Calibri" w:cs="Calibri"/>
          <w:b/>
          <w:sz w:val="22"/>
          <w:szCs w:val="22"/>
        </w:rPr>
      </w:pPr>
    </w:p>
    <w:p w14:paraId="6C69CFDA" w14:textId="77777777" w:rsidR="002B6A55" w:rsidRPr="00066CB6" w:rsidRDefault="002B6A55" w:rsidP="002B6A55">
      <w:pPr>
        <w:pStyle w:val="Tekstpodstawowy"/>
        <w:jc w:val="both"/>
        <w:rPr>
          <w:rFonts w:ascii="Calibri" w:hAnsi="Calibri" w:cs="Calibri"/>
          <w:b/>
          <w:sz w:val="22"/>
          <w:szCs w:val="22"/>
        </w:rPr>
      </w:pPr>
    </w:p>
    <w:p w14:paraId="3257DE19" w14:textId="77777777" w:rsidR="002B6A55" w:rsidRPr="00066CB6" w:rsidRDefault="002B6A55" w:rsidP="002B6A55">
      <w:pPr>
        <w:pStyle w:val="Tekstpodstawowy"/>
        <w:jc w:val="both"/>
        <w:rPr>
          <w:rFonts w:ascii="Calibri" w:hAnsi="Calibri" w:cs="Calibri"/>
          <w:b/>
          <w:sz w:val="22"/>
          <w:szCs w:val="22"/>
        </w:rPr>
      </w:pPr>
    </w:p>
    <w:p w14:paraId="6FF04151" w14:textId="6B0B3112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1/202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6F06B144" w14:textId="536C4722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 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 dnia 2 czerwca 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6ECB6CD2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D1A9C85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wyboru Przewodniczącego Zwyczajnego Walnego Zgromadzenia</w:t>
      </w:r>
    </w:p>
    <w:p w14:paraId="50F340E7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§ 1.</w:t>
      </w:r>
    </w:p>
    <w:p w14:paraId="1F0DCCAA" w14:textId="77777777" w:rsidR="002B6A55" w:rsidRPr="00066CB6" w:rsidRDefault="002B6A55" w:rsidP="002B6A55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Działając na podstawie art. 409 § 1 Kodeksu spółek handlowych, Zwyczajne Walne Zgromadzenie Spółki: MOJ SA wybiera na Przewodniczącego Zwyczajnego Walnego</w:t>
      </w:r>
      <w:r>
        <w:rPr>
          <w:rFonts w:ascii="Calibri" w:hAnsi="Calibri" w:cs="Calibri"/>
          <w:sz w:val="22"/>
          <w:szCs w:val="22"/>
        </w:rPr>
        <w:t xml:space="preserve"> </w:t>
      </w:r>
      <w:r w:rsidRPr="00066CB6">
        <w:rPr>
          <w:rFonts w:ascii="Calibri" w:hAnsi="Calibri" w:cs="Calibri"/>
          <w:sz w:val="22"/>
          <w:szCs w:val="22"/>
        </w:rPr>
        <w:t>Zgromadzenia:</w:t>
      </w:r>
    </w:p>
    <w:p w14:paraId="6F715B10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– Pana/Panią</w:t>
      </w:r>
    </w:p>
    <w:p w14:paraId="359997C5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0F6E945" w14:textId="3969B6C0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6ABF75B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lastRenderedPageBreak/>
        <w:t>§ 2.</w:t>
      </w:r>
    </w:p>
    <w:p w14:paraId="4E12CAF6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chwilą podjęcia.</w:t>
      </w:r>
    </w:p>
    <w:p w14:paraId="42011A08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p w14:paraId="119BABA0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52707D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A0E834A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0AAD6956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02A8CDE3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1A5D134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4BB646C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C891A60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0048E825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62DA93DD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3F507681" w14:textId="3DC52990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1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0CDF054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wyboru</w:t>
            </w:r>
            <w:proofErr w:type="gramEnd"/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Przewodniczącego Zwyczajnego Walnego Zgromadzenia</w:t>
            </w:r>
          </w:p>
        </w:tc>
      </w:tr>
      <w:tr w:rsidR="002B6A55" w:rsidRPr="00066CB6" w14:paraId="79E38400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7667770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A4E170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899434" wp14:editId="7507758A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755871763" name="Prostokąt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5B453" id="Prostokąt 170" o:spid="_x0000_s1026" style="position:absolute;margin-left:63pt;margin-top:14.95pt;width:12.75pt;height: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20D6D03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BFDE7D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6B4804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AA9EE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0D9DEB3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E556FC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3A3529A4" wp14:editId="248B51D2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114711259" name="Obraz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2EADF41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27B000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0FCEA595" wp14:editId="05B2F2C4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642252327" name="Obraz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23BD2AA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2B19B97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14EC9C3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431B43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17EE11" wp14:editId="5A14EA1A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520481717" name="Prostokąt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DDC147" id="Prostokąt 167" o:spid="_x0000_s1026" style="position:absolute;margin-left:101.6pt;margin-top:15.65pt;width:12.75pt;height:1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11DC3BD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8F14D8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C36F48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34FAE6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72E219F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65BECF" wp14:editId="2D560376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959953894" name="Prostokąt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956B08" id="Prostokąt 165" o:spid="_x0000_s1026" style="position:absolute;margin-left:425.95pt;margin-top:100.1pt;width:12.75pt;height:12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670A877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57CF8DDF" wp14:editId="50829334">
                  <wp:extent cx="190500" cy="190500"/>
                  <wp:effectExtent l="0" t="0" r="0" b="0"/>
                  <wp:docPr id="1281323271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FCF5A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869757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0CD2A7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562103" wp14:editId="4F3D31E0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85833475" name="Prostokąt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19D03" id="Prostokąt 163" o:spid="_x0000_s1026" style="position:absolute;margin-left:216.15pt;margin-top:112.35pt;width:12.75pt;height:12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515D3E72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284BF39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4CD41A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65C9F943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013188E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45D2E6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106C6E76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AD666A8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7E2D00F0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1F89E316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   …………………………………………</w:t>
      </w:r>
    </w:p>
    <w:p w14:paraId="07D98C0D" w14:textId="77777777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</w:p>
    <w:p w14:paraId="3FDE8605" w14:textId="77777777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</w:p>
    <w:p w14:paraId="56C8499A" w14:textId="77777777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</w:p>
    <w:p w14:paraId="5CBC8657" w14:textId="638E44C8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2/202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</w:p>
    <w:p w14:paraId="477A98F0" w14:textId="2ED16F24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 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 dnia 2 czerwca 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454A0727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014673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przyjęcia porządku obrad Zwyczajnego Walnego Zgromadzenia</w:t>
      </w:r>
    </w:p>
    <w:p w14:paraId="7FF8771A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79FE0BAA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>§ 1.</w:t>
      </w:r>
    </w:p>
    <w:p w14:paraId="22127644" w14:textId="3AB9A374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Zwyczajne Walne Zgromadzenie przyjmuje porządek obrad, zgodny z ogłoszeniem </w:t>
      </w:r>
      <w:r w:rsidRPr="00066CB6">
        <w:rPr>
          <w:rFonts w:ascii="Calibri" w:hAnsi="Calibri" w:cs="Calibri"/>
          <w:sz w:val="22"/>
          <w:szCs w:val="22"/>
        </w:rPr>
        <w:br/>
        <w:t xml:space="preserve">o zwołaniu Zwyczajnego Walnego Zgromadzenia, które ukazało się na stronie internetowej w dniu </w:t>
      </w:r>
      <w:r>
        <w:rPr>
          <w:rFonts w:ascii="Calibri" w:hAnsi="Calibri" w:cs="Calibri"/>
          <w:sz w:val="22"/>
          <w:szCs w:val="22"/>
        </w:rPr>
        <w:t xml:space="preserve">7 </w:t>
      </w:r>
      <w:r w:rsidRPr="007872E0">
        <w:rPr>
          <w:rFonts w:ascii="Calibri" w:hAnsi="Calibri" w:cs="Calibri"/>
          <w:sz w:val="22"/>
          <w:szCs w:val="22"/>
        </w:rPr>
        <w:t xml:space="preserve">maja </w:t>
      </w:r>
      <w:r>
        <w:rPr>
          <w:rFonts w:ascii="Calibri" w:hAnsi="Calibri" w:cs="Calibri"/>
          <w:sz w:val="22"/>
          <w:szCs w:val="22"/>
        </w:rPr>
        <w:t>2025</w:t>
      </w:r>
      <w:r w:rsidRPr="00066CB6">
        <w:rPr>
          <w:rFonts w:ascii="Calibri" w:hAnsi="Calibri" w:cs="Calibri"/>
          <w:sz w:val="22"/>
          <w:szCs w:val="22"/>
        </w:rPr>
        <w:t xml:space="preserve"> roku który obejmuje:</w:t>
      </w:r>
    </w:p>
    <w:p w14:paraId="394FCBC5" w14:textId="77777777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Otwarcie Zwyczajnego Walnego Zgromadzenia.</w:t>
      </w:r>
    </w:p>
    <w:p w14:paraId="45491FD4" w14:textId="77777777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Wybór Przewodniczącego Zwyczajnego Walnego Zgromadzenia.</w:t>
      </w:r>
    </w:p>
    <w:p w14:paraId="2156EB00" w14:textId="77777777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 xml:space="preserve">Stwierdzenie prawidłowości zwołania Zwyczajnego Walnego Zgromadzenia i jego zdolności do podejmowania uchwał. </w:t>
      </w:r>
    </w:p>
    <w:p w14:paraId="1E821074" w14:textId="77777777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 xml:space="preserve">Przyjęcie porządku obrad Zwyczajnego Walnego Zgromadzenia. </w:t>
      </w:r>
    </w:p>
    <w:p w14:paraId="7EBE077B" w14:textId="77777777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 xml:space="preserve">Wybór Komisji Skrutacyjnej. </w:t>
      </w:r>
    </w:p>
    <w:p w14:paraId="5B31F59D" w14:textId="06FA0A68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lastRenderedPageBreak/>
        <w:t>Rozpatrzenie sprawozdania Zarządu z działalności, sprawozdania finansowego Spółki za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 oraz wniosku Zarządu w sprawie podziału zysku netto za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rok.</w:t>
      </w:r>
    </w:p>
    <w:p w14:paraId="26A872A9" w14:textId="26A616B2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Rozpatrzenie sprawozdania Rady Nadzorczej z działalności Rady w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roku zawierającego wyniki oceny sprawozdania Zarządu z działalności, sprawozdania finansowego Spółki za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rok, wniosku Zarządu w sprawie podziału zysku netto za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rok.</w:t>
      </w:r>
    </w:p>
    <w:p w14:paraId="27438314" w14:textId="6B4CE23E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Zatwierdzenie sprawozdania Rady Nadzorczej z działalności Rady w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roku zawierającego wyniki oceny sprawozdania Zarządu z działalności, sprawozdania finansowego za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 oraz wniosku Zarządu w sprawie podziału zysku netto za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rok.</w:t>
      </w:r>
    </w:p>
    <w:p w14:paraId="64086D41" w14:textId="5D5334E8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Zatwierdzenie sprawozdania Zarządu z działalności Spółki oraz sprawozdania finansowego Spółki za rok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>.</w:t>
      </w:r>
    </w:p>
    <w:p w14:paraId="67E9C93A" w14:textId="1269D0F7" w:rsidR="002B6A55" w:rsidRPr="002B6A55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sz w:val="22"/>
          <w:szCs w:val="22"/>
        </w:rPr>
      </w:pPr>
      <w:r w:rsidRPr="007872E0">
        <w:rPr>
          <w:rFonts w:ascii="Calibri" w:hAnsi="Calibri" w:cs="Calibri"/>
          <w:sz w:val="22"/>
          <w:szCs w:val="22"/>
        </w:rPr>
        <w:t>Podział zysku netto za 202</w:t>
      </w:r>
      <w:r>
        <w:rPr>
          <w:rFonts w:ascii="Calibri" w:hAnsi="Calibri" w:cs="Calibri"/>
          <w:sz w:val="22"/>
          <w:szCs w:val="22"/>
        </w:rPr>
        <w:t>4</w:t>
      </w:r>
      <w:r w:rsidRPr="007872E0">
        <w:rPr>
          <w:rFonts w:ascii="Calibri" w:hAnsi="Calibri" w:cs="Calibri"/>
          <w:sz w:val="22"/>
          <w:szCs w:val="22"/>
        </w:rPr>
        <w:t xml:space="preserve"> rok.</w:t>
      </w:r>
    </w:p>
    <w:p w14:paraId="0ED99C6D" w14:textId="1FFB590D" w:rsidR="002B6A55" w:rsidRPr="007872E0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sz w:val="22"/>
          <w:szCs w:val="22"/>
        </w:rPr>
      </w:pPr>
      <w:r w:rsidRPr="007872E0">
        <w:rPr>
          <w:rFonts w:ascii="Calibri" w:hAnsi="Calibri" w:cs="Calibri"/>
          <w:sz w:val="22"/>
          <w:szCs w:val="22"/>
        </w:rPr>
        <w:t>Dyskusja nad „Sprawozdaniem o wynagrodzeniach Członków Zarządu i Członków Rady Nadzorczej Spółki MOJ S.A. w roku 202</w:t>
      </w:r>
      <w:r>
        <w:rPr>
          <w:rFonts w:ascii="Calibri" w:hAnsi="Calibri" w:cs="Calibri"/>
          <w:sz w:val="22"/>
          <w:szCs w:val="22"/>
        </w:rPr>
        <w:t>4</w:t>
      </w:r>
      <w:r w:rsidRPr="007872E0">
        <w:rPr>
          <w:rFonts w:ascii="Calibri" w:hAnsi="Calibri" w:cs="Calibri"/>
          <w:sz w:val="22"/>
          <w:szCs w:val="22"/>
        </w:rPr>
        <w:t>”.</w:t>
      </w:r>
    </w:p>
    <w:p w14:paraId="4D52B9B8" w14:textId="316621B3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7872E0">
        <w:rPr>
          <w:rFonts w:ascii="Calibri" w:hAnsi="Calibri" w:cs="Calibri"/>
          <w:sz w:val="22"/>
          <w:szCs w:val="22"/>
        </w:rPr>
        <w:t>Udzielenie Członkom Zarządu i Rady Nadzorczej Spółki absolutorium z wykonania</w:t>
      </w:r>
      <w:r w:rsidRPr="00066CB6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066CB6">
        <w:rPr>
          <w:rFonts w:ascii="Calibri" w:hAnsi="Calibri" w:cs="Calibri"/>
          <w:color w:val="000000"/>
          <w:sz w:val="22"/>
          <w:szCs w:val="22"/>
        </w:rPr>
        <w:t>obowiązków w 202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066CB6">
        <w:rPr>
          <w:rFonts w:ascii="Calibri" w:hAnsi="Calibri" w:cs="Calibri"/>
          <w:color w:val="000000"/>
          <w:sz w:val="22"/>
          <w:szCs w:val="22"/>
        </w:rPr>
        <w:t xml:space="preserve"> roku.</w:t>
      </w:r>
    </w:p>
    <w:p w14:paraId="79ABA38E" w14:textId="77777777" w:rsidR="002B6A55" w:rsidRPr="00066CB6" w:rsidRDefault="002B6A55" w:rsidP="002B6A55">
      <w:pPr>
        <w:numPr>
          <w:ilvl w:val="0"/>
          <w:numId w:val="19"/>
        </w:numPr>
        <w:tabs>
          <w:tab w:val="clear" w:pos="360"/>
          <w:tab w:val="num" w:pos="644"/>
        </w:tabs>
        <w:suppressAutoHyphens w:val="0"/>
        <w:ind w:left="644"/>
        <w:jc w:val="both"/>
        <w:rPr>
          <w:rFonts w:ascii="Calibri" w:hAnsi="Calibri" w:cs="Calibri"/>
          <w:color w:val="000000"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>Zamknięcie obrad.</w:t>
      </w:r>
    </w:p>
    <w:p w14:paraId="48AE6503" w14:textId="77777777" w:rsidR="002B6A55" w:rsidRPr="00066CB6" w:rsidRDefault="002B6A55" w:rsidP="002B6A55">
      <w:pPr>
        <w:ind w:left="644"/>
        <w:jc w:val="both"/>
        <w:rPr>
          <w:rFonts w:ascii="Calibri" w:hAnsi="Calibri" w:cs="Calibri"/>
          <w:sz w:val="22"/>
          <w:szCs w:val="22"/>
        </w:rPr>
      </w:pPr>
    </w:p>
    <w:p w14:paraId="6566099E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066CB6">
        <w:rPr>
          <w:rFonts w:ascii="Calibri" w:hAnsi="Calibri" w:cs="Calibri"/>
          <w:b/>
          <w:color w:val="000000"/>
          <w:sz w:val="22"/>
          <w:szCs w:val="22"/>
        </w:rPr>
        <w:t>§ 2.</w:t>
      </w:r>
    </w:p>
    <w:p w14:paraId="168BD0F6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chwilą podjęcia.</w:t>
      </w:r>
    </w:p>
    <w:p w14:paraId="0CDC29B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jawnym.</w:t>
      </w:r>
    </w:p>
    <w:p w14:paraId="753800E1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Liczba akcji, z których oddano ważne głosy: ………………. co stanowi </w:t>
      </w:r>
      <w:proofErr w:type="gramStart"/>
      <w:r w:rsidRPr="00066CB6">
        <w:rPr>
          <w:rFonts w:ascii="Calibri" w:hAnsi="Calibri" w:cs="Calibri"/>
          <w:sz w:val="22"/>
          <w:szCs w:val="22"/>
        </w:rPr>
        <w:t>…….</w:t>
      </w:r>
      <w:proofErr w:type="gramEnd"/>
      <w:r w:rsidRPr="00066CB6">
        <w:rPr>
          <w:rFonts w:ascii="Calibri" w:hAnsi="Calibri" w:cs="Calibri"/>
          <w:sz w:val="22"/>
          <w:szCs w:val="22"/>
        </w:rPr>
        <w:t>. % kapitału zakładowego.</w:t>
      </w:r>
      <w:r w:rsidRPr="00066CB6">
        <w:rPr>
          <w:rFonts w:ascii="Calibri" w:hAnsi="Calibri" w:cs="Calibri"/>
          <w:sz w:val="22"/>
          <w:szCs w:val="22"/>
        </w:rPr>
        <w:tab/>
      </w:r>
    </w:p>
    <w:p w14:paraId="00869D92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75797D2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6682C75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62115CB1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657E4949" w14:textId="5AF08DDF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38CE6BF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przyjęcia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porządku obrad Zwyczajnego Walnego Zgromadzenia</w:t>
            </w:r>
          </w:p>
        </w:tc>
      </w:tr>
      <w:tr w:rsidR="002B6A55" w:rsidRPr="00066CB6" w14:paraId="4B655450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4F1DCA5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4E855D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AF4AA5" wp14:editId="54CF87D6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410460460" name="Prostokąt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1F31E" id="Prostokąt 161" o:spid="_x0000_s1026" style="position:absolute;margin-left:63pt;margin-top:14.95pt;width:12.75pt;height:12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20327BC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BC2D37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36433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8BE1C9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505B340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E8D23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7456" behindDoc="0" locked="0" layoutInCell="1" allowOverlap="1" wp14:anchorId="389B0C29" wp14:editId="2F2E5E8E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852118362" name="Obraz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5FD4FBE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8D136D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0528" behindDoc="0" locked="0" layoutInCell="1" allowOverlap="1" wp14:anchorId="20EE4960" wp14:editId="7081AEE8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2117153054" name="Obraz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5D31D97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5C7020F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54AC834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9364BA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A1FDB9D" wp14:editId="7338EE13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476416583" name="Prostokąt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558D33" id="Prostokąt 158" o:spid="_x0000_s1026" style="position:absolute;margin-left:101.6pt;margin-top:15.65pt;width:12.75pt;height:12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330163B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75A5A4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0468C5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D81EB8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2C3637D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A123926" wp14:editId="58275686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903715341" name="Prostokąt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FD071B" id="Prostokąt 156" o:spid="_x0000_s1026" style="position:absolute;margin-left:425.95pt;margin-top:100.1pt;width:12.75pt;height:12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370844B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782F25D9" wp14:editId="43CBE780">
                  <wp:extent cx="190500" cy="190500"/>
                  <wp:effectExtent l="0" t="0" r="0" b="0"/>
                  <wp:docPr id="250449844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41CB2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E1B250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2686E8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7CE21C" wp14:editId="51FB0006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347003563" name="Prostokąt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63EE09" id="Prostokąt 154" o:spid="_x0000_s1026" style="position:absolute;margin-left:216.15pt;margin-top:112.35pt;width:12.75pt;height:12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701008B9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0960530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F5E4F2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0C652F8F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322B94D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CF9209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20DE327B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7434EA3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3C2C6E4D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0F904476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2C9F1718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6E45BE58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4A432E1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A408D6C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E39963A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B73FB56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977AC0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97E3E1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B214B6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7578896" w14:textId="3A13CB71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3/202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541FC339" w14:textId="29145496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 dnia 2 czerwca 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61914EA7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E833A8E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wyboru członków Komisji Skrutacyjnej</w:t>
      </w:r>
    </w:p>
    <w:p w14:paraId="2B6A23E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1F0A90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§ 1.</w:t>
      </w:r>
      <w:r w:rsidRPr="00066CB6">
        <w:rPr>
          <w:rFonts w:ascii="Calibri" w:hAnsi="Calibri" w:cs="Calibri"/>
          <w:b/>
          <w:bCs/>
          <w:sz w:val="22"/>
          <w:szCs w:val="22"/>
        </w:rPr>
        <w:br/>
      </w:r>
    </w:p>
    <w:p w14:paraId="2891C717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color w:val="000000"/>
          <w:sz w:val="22"/>
          <w:szCs w:val="22"/>
        </w:rPr>
        <w:t xml:space="preserve">Zwyczajne Walne Zgromadzenie spółki: </w:t>
      </w:r>
      <w:r w:rsidRPr="00066CB6">
        <w:rPr>
          <w:rFonts w:ascii="Calibri" w:hAnsi="Calibri" w:cs="Calibri"/>
          <w:sz w:val="22"/>
          <w:szCs w:val="22"/>
        </w:rPr>
        <w:t xml:space="preserve">MOJ S.A. </w:t>
      </w:r>
      <w:r w:rsidRPr="00066CB6">
        <w:rPr>
          <w:rFonts w:ascii="Calibri" w:hAnsi="Calibri" w:cs="Calibri"/>
          <w:color w:val="000000"/>
          <w:sz w:val="22"/>
          <w:szCs w:val="22"/>
        </w:rPr>
        <w:t>wybiera do Komisji Skrutacyjnej Pana/Panią……………………………………………………………………………………………… powierzając im wykonywanie tej funkcji.</w:t>
      </w:r>
    </w:p>
    <w:p w14:paraId="7B8F8AC1" w14:textId="77777777" w:rsidR="002B6A55" w:rsidRPr="00066CB6" w:rsidRDefault="002B6A55" w:rsidP="002B6A5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4CCB004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§ 2.</w:t>
      </w:r>
    </w:p>
    <w:p w14:paraId="22D78349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chwilą podjęcia.</w:t>
      </w:r>
    </w:p>
    <w:p w14:paraId="40D43DE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7D36D27C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29583544" w14:textId="5FDCBC55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380043D3" w14:textId="77777777" w:rsidR="002B6A55" w:rsidRPr="00066CB6" w:rsidRDefault="002B6A55" w:rsidP="00904947">
            <w:pPr>
              <w:suppressAutoHyphens w:val="0"/>
              <w:autoSpaceDE w:val="0"/>
              <w:autoSpaceDN w:val="0"/>
              <w:adjustRightInd w:val="0"/>
              <w:rPr>
                <w:rFonts w:ascii="Calibri" w:eastAsia="Aptos" w:hAnsi="Calibri" w:cs="Calibri"/>
                <w:b/>
                <w:bCs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wyboru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członków Komisji Skrutacyjnej</w:t>
            </w:r>
          </w:p>
        </w:tc>
      </w:tr>
      <w:tr w:rsidR="002B6A55" w:rsidRPr="00066CB6" w14:paraId="003F812E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3B35E14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D10089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53CB455" wp14:editId="24DEF121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2069847445" name="Prostokąt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3732FA" id="Prostokąt 152" o:spid="_x0000_s1026" style="position:absolute;margin-left:63pt;margin-top:14.95pt;width:12.75pt;height:12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0B2600E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BFDE11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5B1A95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BB9607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41B69F7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610FB0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3600" behindDoc="0" locked="0" layoutInCell="1" allowOverlap="1" wp14:anchorId="17D54712" wp14:editId="6C144D56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915984732" name="Obraz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247B81C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12F872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6672" behindDoc="0" locked="0" layoutInCell="1" allowOverlap="1" wp14:anchorId="61E7C73D" wp14:editId="13D357B0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968737756" name="Obraz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0760389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11688BE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72CC88A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BA2E65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DD7BD53" wp14:editId="4886F072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2047398970" name="Prostokąt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36D0FD" id="Prostokąt 149" o:spid="_x0000_s1026" style="position:absolute;margin-left:101.6pt;margin-top:15.65pt;width:12.75pt;height:12.2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236BDE6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C3F780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9ED366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4D09B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027AE52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BC31057" wp14:editId="0556CC06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721931234" name="Prostokąt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6296B7" id="Prostokąt 147" o:spid="_x0000_s1026" style="position:absolute;margin-left:425.95pt;margin-top:100.1pt;width:12.75pt;height:12.2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3FB61F6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6DDDC3BD" wp14:editId="6FAB2763">
                  <wp:extent cx="190500" cy="190500"/>
                  <wp:effectExtent l="0" t="0" r="0" b="0"/>
                  <wp:docPr id="1796605032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DF6D2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E6BBE5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671365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412F961" wp14:editId="36F5ADD2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2118553041" name="Prostokąt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6924B9" id="Prostokąt 145" o:spid="_x0000_s1026" style="position:absolute;margin-left:216.15pt;margin-top:112.35pt;width:12.75pt;height:12.2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2DE62542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1F4B6AB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B49163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7836428B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7130105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BEEEE3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54A3CB07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AB0A130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55247984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735696F0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5BE97B28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2726A50B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109665F9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74D2C62A" w14:textId="3FB6944D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4/202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550928C0" w14:textId="2BE8E512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 dnia 2 czerwca 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5B6D3261" w14:textId="7FE6F86A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zatwierdzenia sprawozdania Rady Nadzorczej MOJ S. A. za rok obrotowy 202</w:t>
      </w:r>
      <w:r>
        <w:rPr>
          <w:rFonts w:ascii="Calibri" w:hAnsi="Calibri" w:cs="Calibri"/>
          <w:b/>
          <w:bCs/>
          <w:sz w:val="22"/>
          <w:szCs w:val="22"/>
        </w:rPr>
        <w:t>4</w:t>
      </w:r>
    </w:p>
    <w:p w14:paraId="07328AE8" w14:textId="77777777" w:rsidR="002B6A55" w:rsidRPr="00066CB6" w:rsidRDefault="002B6A55" w:rsidP="002B6A55">
      <w:pPr>
        <w:pStyle w:val="Tekstpodstawowy"/>
        <w:jc w:val="center"/>
        <w:rPr>
          <w:rFonts w:ascii="Calibri" w:hAnsi="Calibri" w:cs="Calibri"/>
          <w:b/>
          <w:sz w:val="22"/>
          <w:szCs w:val="22"/>
        </w:rPr>
      </w:pPr>
    </w:p>
    <w:p w14:paraId="3907ADB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769F16BF" w14:textId="1FD641F3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Na podstawie art. 395 § 5 i 382 § 3 pkt 3 Kodeksu spółek handlowych Zwyczajne Walne Zgromadzenie przyjmuje Sprawozdanie Rady Nadzorczej z działalności w 202</w:t>
      </w:r>
      <w:r>
        <w:rPr>
          <w:rFonts w:ascii="Calibri" w:hAnsi="Calibri" w:cs="Calibri"/>
          <w:sz w:val="22"/>
          <w:szCs w:val="22"/>
        </w:rPr>
        <w:t>4</w:t>
      </w:r>
      <w:r w:rsidRPr="00066CB6">
        <w:rPr>
          <w:rFonts w:ascii="Calibri" w:hAnsi="Calibri" w:cs="Calibri"/>
          <w:sz w:val="22"/>
          <w:szCs w:val="22"/>
        </w:rPr>
        <w:t xml:space="preserve"> roku zawierające </w:t>
      </w:r>
      <w:proofErr w:type="gramStart"/>
      <w:r w:rsidRPr="00066CB6">
        <w:rPr>
          <w:rFonts w:ascii="Calibri" w:hAnsi="Calibri" w:cs="Calibri"/>
          <w:sz w:val="22"/>
          <w:szCs w:val="22"/>
        </w:rPr>
        <w:t>ocenę :</w:t>
      </w:r>
      <w:proofErr w:type="gramEnd"/>
      <w:r w:rsidRPr="00066CB6">
        <w:rPr>
          <w:rFonts w:ascii="Calibri" w:hAnsi="Calibri" w:cs="Calibri"/>
          <w:sz w:val="22"/>
          <w:szCs w:val="22"/>
        </w:rPr>
        <w:t xml:space="preserve"> </w:t>
      </w:r>
    </w:p>
    <w:p w14:paraId="5038871C" w14:textId="75F4E835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- sprawozdania finansowego Spółki za rok obrotowy 202</w:t>
      </w:r>
      <w:r>
        <w:rPr>
          <w:rFonts w:ascii="Calibri" w:hAnsi="Calibri" w:cs="Calibri"/>
          <w:sz w:val="22"/>
          <w:szCs w:val="22"/>
        </w:rPr>
        <w:t>4</w:t>
      </w:r>
      <w:r w:rsidRPr="00066CB6">
        <w:rPr>
          <w:rFonts w:ascii="Calibri" w:hAnsi="Calibri" w:cs="Calibri"/>
          <w:sz w:val="22"/>
          <w:szCs w:val="22"/>
        </w:rPr>
        <w:t xml:space="preserve">, </w:t>
      </w:r>
    </w:p>
    <w:p w14:paraId="23A42267" w14:textId="12BE877F" w:rsidR="002B6A55" w:rsidRPr="00066CB6" w:rsidRDefault="002B6A55" w:rsidP="002B6A55">
      <w:pPr>
        <w:tabs>
          <w:tab w:val="left" w:pos="7390"/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- sprawozdania Zarządu z działalności Spółki za 202</w:t>
      </w:r>
      <w:r>
        <w:rPr>
          <w:rFonts w:ascii="Calibri" w:hAnsi="Calibri" w:cs="Calibri"/>
          <w:sz w:val="22"/>
          <w:szCs w:val="22"/>
        </w:rPr>
        <w:t>4</w:t>
      </w:r>
      <w:r w:rsidRPr="00066CB6">
        <w:rPr>
          <w:rFonts w:ascii="Calibri" w:hAnsi="Calibri" w:cs="Calibri"/>
          <w:sz w:val="22"/>
          <w:szCs w:val="22"/>
        </w:rPr>
        <w:t xml:space="preserve"> rok,</w:t>
      </w:r>
    </w:p>
    <w:p w14:paraId="2B9A9814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- wniosku Zarządu dotyczącego podziału zysku netto za rok obrotowy 202</w:t>
      </w:r>
      <w:r>
        <w:rPr>
          <w:rFonts w:ascii="Calibri" w:hAnsi="Calibri" w:cs="Calibri"/>
          <w:sz w:val="22"/>
          <w:szCs w:val="22"/>
        </w:rPr>
        <w:t>4</w:t>
      </w:r>
      <w:r w:rsidRPr="00066CB6">
        <w:rPr>
          <w:rFonts w:ascii="Calibri" w:hAnsi="Calibri" w:cs="Calibri"/>
          <w:sz w:val="22"/>
          <w:szCs w:val="22"/>
        </w:rPr>
        <w:t>.</w:t>
      </w:r>
    </w:p>
    <w:p w14:paraId="6AC88C1A" w14:textId="59CD148F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 </w:t>
      </w:r>
    </w:p>
    <w:p w14:paraId="2AB3B49D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B24A58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lastRenderedPageBreak/>
        <w:t>§ 2.</w:t>
      </w:r>
    </w:p>
    <w:p w14:paraId="57F00D1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Uchwała wchodzi w życie z dniem podjęcia. </w:t>
      </w:r>
    </w:p>
    <w:p w14:paraId="2F339A74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jawnym.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7DEF8154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69B91F37" w14:textId="5E5DC615" w:rsidR="002B6A55" w:rsidRPr="00066CB6" w:rsidRDefault="002B6A55" w:rsidP="00904947">
            <w:pPr>
              <w:suppressAutoHyphens w:val="0"/>
              <w:autoSpaceDE w:val="0"/>
              <w:autoSpaceDN w:val="0"/>
              <w:adjustRightInd w:val="0"/>
              <w:rPr>
                <w:rFonts w:ascii="Calibri" w:eastAsia="Aptos" w:hAnsi="Calibri" w:cs="Calibri"/>
                <w:b/>
                <w:bCs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czerwca 202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            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 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zatwierdzenia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sprawozdania Rady Nadzorczej MOJ S. A. za rok obrotowy 202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4F005F67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6841797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2DE818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A1A11E2" wp14:editId="252CAE3F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104444675" name="Prostokąt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1FC01D" id="Prostokąt 143" o:spid="_x0000_s1026" style="position:absolute;margin-left:63pt;margin-top:14.95pt;width:12.75pt;height:12.2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1D1D19E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0785DD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4B3975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8C1562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4C12AC9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374B2B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0" locked="0" layoutInCell="1" allowOverlap="1" wp14:anchorId="3E2561A2" wp14:editId="3B1F46EA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379797511" name="Obraz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2EF967D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1111D3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82816" behindDoc="0" locked="0" layoutInCell="1" allowOverlap="1" wp14:anchorId="39F0484A" wp14:editId="52120B16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850314051" name="Obraz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789986D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34D7B09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519F594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930648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9401A6B" wp14:editId="4B424307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573881967" name="Prostokąt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9D8EE" id="Prostokąt 140" o:spid="_x0000_s1026" style="position:absolute;margin-left:101.6pt;margin-top:15.65pt;width:12.75pt;height:12.2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008EC08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F7BE6A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F4DAEE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23BA58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75498B5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8123A4F" wp14:editId="7E53CF93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345616553" name="Prostokąt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23131" id="Prostokąt 138" o:spid="_x0000_s1026" style="position:absolute;margin-left:425.95pt;margin-top:100.1pt;width:12.75pt;height:12.2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2174B43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704F234D" wp14:editId="270A2634">
                  <wp:extent cx="190500" cy="190500"/>
                  <wp:effectExtent l="0" t="0" r="0" b="0"/>
                  <wp:docPr id="199272923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32BA2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61C8D5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067F3C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B685BA7" wp14:editId="7D90E96F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105334552" name="Prostokąt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C7D95" id="Prostokąt 136" o:spid="_x0000_s1026" style="position:absolute;margin-left:216.15pt;margin-top:112.35pt;width:12.75pt;height:12.2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71E64042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5C58D62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71C409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7D2805C1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293C23A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330AB4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0371AF16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B568DA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0285DF8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64DDAC17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271FCAF9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9BA6A0F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F836C62" w14:textId="616AEEA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5/202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7FE1C882" w14:textId="038F365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 dnia 2 czerwca 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13D62C6C" w14:textId="13F27B62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zatwierdzenia sprawozdania Zarządu z działalności MOJ S.A. za rok obrotowy 202</w:t>
      </w:r>
      <w:r>
        <w:rPr>
          <w:rFonts w:ascii="Calibri" w:hAnsi="Calibri" w:cs="Calibri"/>
          <w:b/>
          <w:bCs/>
          <w:sz w:val="22"/>
          <w:szCs w:val="22"/>
        </w:rPr>
        <w:t>4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1A72F531" w14:textId="77777777" w:rsidR="002B6A55" w:rsidRPr="00066CB6" w:rsidRDefault="002B6A55" w:rsidP="002B6A55">
      <w:pPr>
        <w:pStyle w:val="Tekstpodstawowy"/>
        <w:rPr>
          <w:rFonts w:ascii="Calibri" w:hAnsi="Calibri" w:cs="Calibri"/>
          <w:sz w:val="22"/>
          <w:szCs w:val="22"/>
        </w:rPr>
      </w:pPr>
    </w:p>
    <w:p w14:paraId="473516F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5ABFDEF8" w14:textId="795FDEA2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Działając na podstawie art. 393 pkt 1 i art. 395 § 2 pkt</w:t>
      </w:r>
      <w:r>
        <w:rPr>
          <w:rFonts w:ascii="Calibri" w:hAnsi="Calibri" w:cs="Calibri"/>
          <w:sz w:val="22"/>
          <w:szCs w:val="22"/>
        </w:rPr>
        <w:t xml:space="preserve"> </w:t>
      </w:r>
      <w:r w:rsidRPr="00066CB6">
        <w:rPr>
          <w:rFonts w:ascii="Calibri" w:hAnsi="Calibri" w:cs="Calibri"/>
          <w:sz w:val="22"/>
          <w:szCs w:val="22"/>
        </w:rPr>
        <w:t>1 Kodeksu spółek handlowych w związku z przepisami art. 49 ust.1 i art. 53 ust. 1 ustawy z dnia 29 września 1994 r. o rachunkowości (</w:t>
      </w:r>
      <w:proofErr w:type="spellStart"/>
      <w:r w:rsidRPr="002B6A55">
        <w:rPr>
          <w:rFonts w:ascii="Calibri" w:hAnsi="Calibri" w:cs="Calibri"/>
          <w:sz w:val="22"/>
          <w:szCs w:val="22"/>
        </w:rPr>
        <w:t>t.j</w:t>
      </w:r>
      <w:proofErr w:type="spellEnd"/>
      <w:r w:rsidRPr="002B6A55">
        <w:rPr>
          <w:rFonts w:ascii="Calibri" w:hAnsi="Calibri" w:cs="Calibri"/>
          <w:sz w:val="22"/>
          <w:szCs w:val="22"/>
        </w:rPr>
        <w:t xml:space="preserve">. Dz. U. z 2023 r. poz. 120 z </w:t>
      </w:r>
      <w:proofErr w:type="spellStart"/>
      <w:r w:rsidRPr="002B6A55">
        <w:rPr>
          <w:rFonts w:ascii="Calibri" w:hAnsi="Calibri" w:cs="Calibri"/>
          <w:sz w:val="22"/>
          <w:szCs w:val="22"/>
        </w:rPr>
        <w:t>późn</w:t>
      </w:r>
      <w:proofErr w:type="spellEnd"/>
      <w:r w:rsidRPr="002B6A55">
        <w:rPr>
          <w:rFonts w:ascii="Calibri" w:hAnsi="Calibri" w:cs="Calibri"/>
          <w:sz w:val="22"/>
          <w:szCs w:val="22"/>
        </w:rPr>
        <w:t>. zm.</w:t>
      </w:r>
      <w:r>
        <w:rPr>
          <w:rFonts w:ascii="Calibri" w:hAnsi="Calibri" w:cs="Calibri"/>
          <w:sz w:val="22"/>
          <w:szCs w:val="22"/>
        </w:rPr>
        <w:t xml:space="preserve">) </w:t>
      </w:r>
      <w:r w:rsidRPr="00066CB6">
        <w:rPr>
          <w:rFonts w:ascii="Calibri" w:hAnsi="Calibri" w:cs="Calibri"/>
          <w:sz w:val="22"/>
          <w:szCs w:val="22"/>
        </w:rPr>
        <w:t>przy uwzględnieniu oceny sprawozdania, dokonanej przez Radę Nadzorczą, uchwala się co następuje:</w:t>
      </w:r>
    </w:p>
    <w:p w14:paraId="0DD9C1FD" w14:textId="328EC398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- po rozpatrzeniu, Zwyczajne Walne Zgromadzenie zatwierdza Sprawozdanie Zarządu z działalności Spółki MOJ S.A. w roku obrotowym 202</w:t>
      </w:r>
      <w:r>
        <w:rPr>
          <w:rFonts w:ascii="Calibri" w:hAnsi="Calibri" w:cs="Calibri"/>
          <w:sz w:val="22"/>
          <w:szCs w:val="22"/>
        </w:rPr>
        <w:t>4</w:t>
      </w:r>
      <w:r w:rsidRPr="00066CB6">
        <w:rPr>
          <w:rFonts w:ascii="Calibri" w:hAnsi="Calibri" w:cs="Calibri"/>
          <w:sz w:val="22"/>
          <w:szCs w:val="22"/>
        </w:rPr>
        <w:t xml:space="preserve">. </w:t>
      </w:r>
    </w:p>
    <w:p w14:paraId="75F3BDF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22CC336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Uchwała wchodzi w życie z dniem podjęcia. </w:t>
      </w:r>
    </w:p>
    <w:p w14:paraId="0EDDD682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jawnym.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78EF62A5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6F7B0101" w14:textId="47D36605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5CE28404" w14:textId="056905F5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zatwierdzenia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sprawozdania Zarządu z działalności MOJ S.A. za rok obrotowy 202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3D589909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12A841F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BF6608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B584A60" wp14:editId="452A12E0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935296701" name="Prostokąt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D14A2A" id="Prostokąt 134" o:spid="_x0000_s1026" style="position:absolute;margin-left:63pt;margin-top:14.95pt;width:12.75pt;height:1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15E26B7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A42A70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A0F753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E1184F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2127EA5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3555B2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85888" behindDoc="0" locked="0" layoutInCell="1" allowOverlap="1" wp14:anchorId="7A22F895" wp14:editId="2AA76AD6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092965951" name="Obraz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4C95C6D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8F94B3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88960" behindDoc="0" locked="0" layoutInCell="1" allowOverlap="1" wp14:anchorId="73BA4D36" wp14:editId="4D30F6AB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711290628" name="Obraz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7EC7708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44347B9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2C76A25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E3E531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A73E73E" wp14:editId="7B7B2FA7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098257861" name="Prostokąt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E81C83" id="Prostokąt 131" o:spid="_x0000_s1026" style="position:absolute;margin-left:101.6pt;margin-top:15.65pt;width:12.75pt;height:1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1807A79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8B5828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65D6F1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97C0E3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173B132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FE01CB8" wp14:editId="13BA8CD9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606694482" name="Prostokąt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B8803C" id="Prostokąt 129" o:spid="_x0000_s1026" style="position:absolute;margin-left:425.95pt;margin-top:100.1pt;width:12.75pt;height:12.2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505B771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76BA17AD" wp14:editId="5C2B468D">
                  <wp:extent cx="190500" cy="190500"/>
                  <wp:effectExtent l="0" t="0" r="0" b="0"/>
                  <wp:docPr id="669018466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F4B41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9AD2D5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3B261A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33E6F0F" wp14:editId="0D375224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218286276" name="Prostokąt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8529D2" id="Prostokąt 127" o:spid="_x0000_s1026" style="position:absolute;margin-left:216.15pt;margin-top:112.35pt;width:12.75pt;height:12.2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4B1478A6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0AF3BA8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348634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>Dalsze instrukcje:</w:t>
            </w:r>
          </w:p>
        </w:tc>
      </w:tr>
      <w:tr w:rsidR="002B6A55" w:rsidRPr="00066CB6" w14:paraId="76BB7902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6B654F7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8A5ABC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111E36C5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F27CC8D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44DF24C6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3F929AD1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764A2A6D" w14:textId="77777777" w:rsidR="002B6A55" w:rsidRPr="00066CB6" w:rsidRDefault="002B6A55" w:rsidP="002B6A55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14:paraId="164A8406" w14:textId="77777777" w:rsidR="002B6A55" w:rsidRPr="00066CB6" w:rsidRDefault="002B6A55" w:rsidP="002B6A55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14:paraId="43B7875D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2D0C290" w14:textId="5439D7C3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6/202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4DC50EF7" w14:textId="2372AC22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 dnia 2 czerwca 202</w:t>
      </w:r>
      <w:r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1BDBEEED" w14:textId="69FABCF5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zatwierdzenia sprawozdania finansowego MOJ S.A. za rok obrotowy 202</w:t>
      </w:r>
      <w:r>
        <w:rPr>
          <w:rFonts w:ascii="Calibri" w:hAnsi="Calibri" w:cs="Calibri"/>
          <w:b/>
          <w:bCs/>
          <w:sz w:val="22"/>
          <w:szCs w:val="22"/>
        </w:rPr>
        <w:t>4</w:t>
      </w:r>
    </w:p>
    <w:p w14:paraId="5F69C1BA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7739EF48" w14:textId="77777777" w:rsidR="002B6A55" w:rsidRP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>§ 1.</w:t>
      </w:r>
    </w:p>
    <w:p w14:paraId="5CD70221" w14:textId="79C0BAA2" w:rsidR="002B6A55" w:rsidRP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>Działając na podstawie art. 393 pkt 1 i 395 § 2 pkt1 Kodeksu spółek handlowych w związku z przepisami art. 53 ust. 1 ustawy z dnia 29 września 1994 r. o rachunkowości (</w:t>
      </w:r>
      <w:proofErr w:type="spellStart"/>
      <w:r w:rsidRPr="002B6A55">
        <w:rPr>
          <w:rFonts w:ascii="Calibri" w:hAnsi="Calibri" w:cs="Calibri"/>
          <w:color w:val="000000"/>
          <w:sz w:val="22"/>
          <w:szCs w:val="22"/>
        </w:rPr>
        <w:t>t.j</w:t>
      </w:r>
      <w:proofErr w:type="spellEnd"/>
      <w:r w:rsidRPr="002B6A55">
        <w:rPr>
          <w:rFonts w:ascii="Calibri" w:hAnsi="Calibri" w:cs="Calibri"/>
          <w:color w:val="000000"/>
          <w:sz w:val="22"/>
          <w:szCs w:val="22"/>
        </w:rPr>
        <w:t xml:space="preserve">. Dz.U. z 2023 r. poz. 120 z </w:t>
      </w:r>
      <w:proofErr w:type="spellStart"/>
      <w:r w:rsidRPr="002B6A55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2B6A55">
        <w:rPr>
          <w:rFonts w:ascii="Calibri" w:hAnsi="Calibri" w:cs="Calibri"/>
          <w:color w:val="000000"/>
          <w:sz w:val="22"/>
          <w:szCs w:val="22"/>
        </w:rPr>
        <w:t xml:space="preserve">. zm.), przy uwzględnieniu oceny sprawozdania, dokonanej przez Radę Nadzorczą, uchwala się co następuje: </w:t>
      </w:r>
    </w:p>
    <w:p w14:paraId="3F799D65" w14:textId="71C4D6F4" w:rsidR="002B6A55" w:rsidRP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 xml:space="preserve">- po rozpatrzeniu Zwyczajne Walne Zgromadzenie zatwierdza sprawozdanie finansowe MÓJ S.A. za rok obrotowy 2024, obejmujące: </w:t>
      </w:r>
    </w:p>
    <w:p w14:paraId="3797EEFA" w14:textId="27774375" w:rsidR="002B6A55" w:rsidRPr="002B6A55" w:rsidRDefault="002B6A55" w:rsidP="002B6A55">
      <w:pPr>
        <w:numPr>
          <w:ilvl w:val="0"/>
          <w:numId w:val="29"/>
        </w:numPr>
        <w:tabs>
          <w:tab w:val="right" w:leader="hyphen" w:pos="9080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>wprowadzenie do sprawozdania finansowego,</w:t>
      </w:r>
    </w:p>
    <w:p w14:paraId="5AB7CB01" w14:textId="256399E0" w:rsidR="002B6A55" w:rsidRPr="002B6A55" w:rsidRDefault="002B6A55" w:rsidP="002B6A55">
      <w:pPr>
        <w:numPr>
          <w:ilvl w:val="0"/>
          <w:numId w:val="29"/>
        </w:numPr>
        <w:tabs>
          <w:tab w:val="right" w:leader="hyphen" w:pos="9080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 xml:space="preserve">bilans sporządzony na dzień 31 grudnia 2024 roku, który po stronie aktywów i pasywów zamyka się sumą </w:t>
      </w:r>
      <w:r w:rsidRPr="002B6A55">
        <w:rPr>
          <w:rFonts w:ascii="Calibri" w:hAnsi="Calibri" w:cs="Calibri"/>
          <w:b/>
          <w:bCs/>
          <w:color w:val="000000"/>
          <w:sz w:val="22"/>
          <w:szCs w:val="22"/>
        </w:rPr>
        <w:t>83 820 146,18 zł</w:t>
      </w:r>
      <w:r w:rsidRPr="002B6A55">
        <w:rPr>
          <w:rFonts w:ascii="Calibri" w:hAnsi="Calibri" w:cs="Calibri"/>
          <w:color w:val="000000"/>
          <w:sz w:val="22"/>
          <w:szCs w:val="22"/>
        </w:rPr>
        <w:t xml:space="preserve"> (osiemdziesięciu trzech milionów ośmiuset dwudziestu tysięcy stu czterdziestu sześciu złotych i osiemnastu groszy), </w:t>
      </w:r>
    </w:p>
    <w:p w14:paraId="57F3CB90" w14:textId="7912ECF4" w:rsidR="002B6A55" w:rsidRPr="002B6A55" w:rsidRDefault="002B6A55" w:rsidP="002B6A55">
      <w:pPr>
        <w:numPr>
          <w:ilvl w:val="0"/>
          <w:numId w:val="29"/>
        </w:numPr>
        <w:tabs>
          <w:tab w:val="right" w:leader="hyphen" w:pos="9080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 xml:space="preserve">rachunek zysków i strat za rok obrotowy od dnia 1 stycznia 2024 roku do dnia 31 grudnia 2024 roku wykazujący zysk netto w wysokości </w:t>
      </w:r>
      <w:r w:rsidRPr="002B6A55">
        <w:rPr>
          <w:rFonts w:ascii="Calibri" w:hAnsi="Calibri" w:cs="Calibri"/>
          <w:b/>
          <w:bCs/>
          <w:color w:val="000000"/>
          <w:sz w:val="22"/>
          <w:szCs w:val="22"/>
        </w:rPr>
        <w:t>3 088 913,81 zł</w:t>
      </w:r>
      <w:r w:rsidRPr="002B6A55">
        <w:rPr>
          <w:rFonts w:ascii="Calibri" w:hAnsi="Calibri" w:cs="Calibri"/>
          <w:color w:val="000000"/>
          <w:sz w:val="22"/>
          <w:szCs w:val="22"/>
        </w:rPr>
        <w:t xml:space="preserve"> (trzech milinów osiemdziesięciu ośmiu tysięcy dziewięciuset trzynastu złotych i osiemdziesięciu jeden groszy), </w:t>
      </w:r>
    </w:p>
    <w:p w14:paraId="3ED54A39" w14:textId="55EB5700" w:rsidR="002B6A55" w:rsidRPr="002B6A55" w:rsidRDefault="002B6A55" w:rsidP="002B6A55">
      <w:pPr>
        <w:numPr>
          <w:ilvl w:val="0"/>
          <w:numId w:val="29"/>
        </w:numPr>
        <w:tabs>
          <w:tab w:val="right" w:leader="hyphen" w:pos="9080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 xml:space="preserve">zestawienie zmian w kapitale własnym za rok obrotowy od dnia 1 stycznia 2024 roku do dnia 31 grudnia 2024 roku wykazującego wysokość kapitału własnego w kwocie </w:t>
      </w:r>
      <w:r w:rsidRPr="002B6A55">
        <w:rPr>
          <w:rFonts w:ascii="Calibri" w:hAnsi="Calibri" w:cs="Calibri"/>
          <w:b/>
          <w:bCs/>
          <w:color w:val="000000"/>
          <w:sz w:val="22"/>
          <w:szCs w:val="22"/>
        </w:rPr>
        <w:t>42 637 243,51 zł</w:t>
      </w:r>
      <w:r w:rsidRPr="002B6A55">
        <w:rPr>
          <w:rFonts w:ascii="Calibri" w:hAnsi="Calibri" w:cs="Calibri"/>
          <w:color w:val="000000"/>
          <w:sz w:val="22"/>
          <w:szCs w:val="22"/>
        </w:rPr>
        <w:t xml:space="preserve"> (czterdziestu dwóch milionów sześciuset trzydziestu siedmiu tysięcy dwustu czterdziestu trzech </w:t>
      </w:r>
      <w:r w:rsidRPr="002B6A55">
        <w:rPr>
          <w:rFonts w:ascii="Calibri" w:hAnsi="Calibri" w:cs="Calibri"/>
          <w:color w:val="000000"/>
          <w:sz w:val="22"/>
          <w:szCs w:val="22"/>
        </w:rPr>
        <w:t>złotych i</w:t>
      </w:r>
      <w:r w:rsidRPr="002B6A5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B6A55">
        <w:rPr>
          <w:rFonts w:ascii="Calibri" w:hAnsi="Calibri" w:cs="Calibri"/>
          <w:color w:val="000000"/>
          <w:sz w:val="22"/>
          <w:szCs w:val="22"/>
        </w:rPr>
        <w:t>pięćdziesięciu jeden</w:t>
      </w:r>
      <w:r w:rsidRPr="002B6A55">
        <w:rPr>
          <w:rFonts w:ascii="Calibri" w:hAnsi="Calibri" w:cs="Calibri"/>
          <w:color w:val="000000"/>
          <w:sz w:val="22"/>
          <w:szCs w:val="22"/>
        </w:rPr>
        <w:t xml:space="preserve"> gorszy).</w:t>
      </w:r>
    </w:p>
    <w:p w14:paraId="178D50AA" w14:textId="7695AC4A" w:rsidR="002B6A55" w:rsidRPr="002B6A55" w:rsidRDefault="002B6A55" w:rsidP="002B6A55">
      <w:pPr>
        <w:numPr>
          <w:ilvl w:val="0"/>
          <w:numId w:val="29"/>
        </w:numPr>
        <w:tabs>
          <w:tab w:val="right" w:leader="hyphen" w:pos="9080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 xml:space="preserve">rachunek przepływów pieniężnych za rok obrotowy od dnia 1 stycznia 2024 roku </w:t>
      </w:r>
      <w:r w:rsidRPr="002B6A55">
        <w:rPr>
          <w:rFonts w:ascii="Calibri" w:hAnsi="Calibri" w:cs="Calibri"/>
          <w:color w:val="000000"/>
          <w:sz w:val="22"/>
          <w:szCs w:val="22"/>
        </w:rPr>
        <w:br/>
        <w:t xml:space="preserve">do dnia 31 grudnia 2024 </w:t>
      </w:r>
      <w:r w:rsidRPr="002B6A55">
        <w:rPr>
          <w:rFonts w:ascii="Calibri" w:hAnsi="Calibri" w:cs="Calibri"/>
          <w:color w:val="000000"/>
          <w:sz w:val="22"/>
          <w:szCs w:val="22"/>
        </w:rPr>
        <w:t>roku.</w:t>
      </w:r>
    </w:p>
    <w:p w14:paraId="235C4913" w14:textId="7441053B" w:rsidR="002B6A55" w:rsidRPr="002B6A55" w:rsidRDefault="002B6A55" w:rsidP="002B6A55">
      <w:pPr>
        <w:numPr>
          <w:ilvl w:val="0"/>
          <w:numId w:val="29"/>
        </w:numPr>
        <w:tabs>
          <w:tab w:val="right" w:leader="hyphen" w:pos="9080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B6A55">
        <w:rPr>
          <w:rFonts w:ascii="Calibri" w:hAnsi="Calibri" w:cs="Calibri"/>
          <w:color w:val="000000"/>
          <w:sz w:val="22"/>
          <w:szCs w:val="22"/>
        </w:rPr>
        <w:t xml:space="preserve">Informację dodatkową zawierającą dodatkowe informacje i objaśnienia. </w:t>
      </w:r>
    </w:p>
    <w:p w14:paraId="3A19E5A1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 </w:t>
      </w:r>
    </w:p>
    <w:p w14:paraId="0E8B208A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0A6C19D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Uchwała wchodzi w życie z dniem podjęcia. </w:t>
      </w:r>
    </w:p>
    <w:p w14:paraId="70270592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jawnym.</w:t>
      </w:r>
    </w:p>
    <w:p w14:paraId="42366CE9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F78D8B2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B4391D7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0B223CF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6549744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3F00B03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C43C261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4681BE4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60F165A7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4ADC702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15971F3F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240D970B" w14:textId="746639B1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lastRenderedPageBreak/>
              <w:t xml:space="preserve">Projekt uchwały nr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38685524" w14:textId="56518D23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zatwierdzenia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sprawozdania finansowego MOJ S.A. za rok obrotowy 202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38AE3924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61966D3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2E8625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E56F1B2" wp14:editId="0882F022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39802680" name="Prostokąt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33EC6" id="Prostokąt 125" o:spid="_x0000_s1026" style="position:absolute;margin-left:63pt;margin-top:14.95pt;width:12.75pt;height:12.2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0812A15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DC5583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6D6BB6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16E054C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7223C6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92032" behindDoc="0" locked="0" layoutInCell="1" allowOverlap="1" wp14:anchorId="2242EE9B" wp14:editId="7CC86C83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2090767173" name="Obraz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37730B0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95104" behindDoc="0" locked="0" layoutInCell="1" allowOverlap="1" wp14:anchorId="2FF7C8A0" wp14:editId="4FD87B10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273045982" name="Obraz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537B422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3AA5522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734E157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59A218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EF605F4" wp14:editId="7F4F461E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927965354" name="Prostokąt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CF2646" id="Prostokąt 122" o:spid="_x0000_s1026" style="position:absolute;margin-left:101.6pt;margin-top:15.65pt;width:12.75pt;height:12.2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550584A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FBF96A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40321D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07351BA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F41DCFE" wp14:editId="3CC7CBEC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373065444" name="Prostokąt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A224C6" id="Prostokąt 120" o:spid="_x0000_s1026" style="position:absolute;margin-left:425.95pt;margin-top:100.1pt;width:12.75pt;height:12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1B72AF8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57E6F9CB" wp14:editId="5309D183">
                  <wp:extent cx="190500" cy="190500"/>
                  <wp:effectExtent l="0" t="0" r="0" b="0"/>
                  <wp:docPr id="1652395140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C3DFE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A7153F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AB77697" wp14:editId="2B4D5D31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365853514" name="Prostokąt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2C1FEE" id="Prostokąt 118" o:spid="_x0000_s1026" style="position:absolute;margin-left:216.15pt;margin-top:112.35pt;width:12.75pt;height:12.2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4F29CBF1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0ED2E5D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BC7E85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4B693727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1181B11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772D52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1E75AD29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380B724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1BFEB13A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14E1CD0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5840A12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5831DAC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160DC0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31A566B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4720E46" w14:textId="607FC5AC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7/202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</w:p>
    <w:p w14:paraId="569A979A" w14:textId="2F32B69E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 dnia 2 czerwca 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03B6D8AC" w14:textId="29ED855B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podziału zysku netto za rok obrotowy 202</w:t>
      </w:r>
      <w:r w:rsidR="00990AF0">
        <w:rPr>
          <w:rFonts w:ascii="Calibri" w:hAnsi="Calibri" w:cs="Calibri"/>
          <w:b/>
          <w:bCs/>
          <w:sz w:val="22"/>
          <w:szCs w:val="22"/>
        </w:rPr>
        <w:t>4</w:t>
      </w:r>
    </w:p>
    <w:p w14:paraId="60192DF0" w14:textId="77777777" w:rsidR="00990AF0" w:rsidRPr="00066CB6" w:rsidRDefault="00990AF0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18A2FD47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3FDB4883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Działając na podstawie art. 395 § 2 pkt. 2 Kodeksu spółek handlowych przy uwzględnieniu oceny wniosku Zarządu, dokonanej przez Radę Nadzorczą, Zwyczajne Walne Zgromadzenie uchwala co następuje: </w:t>
      </w:r>
    </w:p>
    <w:p w14:paraId="06297407" w14:textId="4C088C58" w:rsidR="002B6A55" w:rsidRPr="00066CB6" w:rsidRDefault="00990AF0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 xml:space="preserve">- po rozpatrzeniu wniosku Zarządu w sprawie podziału zysku netto za rok obrotowy 2024 Zwyczajne Walne Zgromadzenie postanawia, że zysk netto za rok obrotowy 2024 w wysokości </w:t>
      </w:r>
      <w:r w:rsidRPr="00990AF0">
        <w:rPr>
          <w:rFonts w:ascii="Calibri" w:hAnsi="Calibri" w:cs="Calibri"/>
          <w:b/>
          <w:bCs/>
          <w:sz w:val="22"/>
          <w:szCs w:val="22"/>
        </w:rPr>
        <w:t>3 088 913,81 zł</w:t>
      </w:r>
      <w:r w:rsidRPr="00990AF0">
        <w:rPr>
          <w:rFonts w:ascii="Calibri" w:hAnsi="Calibri" w:cs="Calibri"/>
          <w:sz w:val="22"/>
          <w:szCs w:val="22"/>
        </w:rPr>
        <w:t xml:space="preserve"> (trzech milinów osiemdziesięciu ośmiu tysięcy dziewięciuset trzynastu złotych i osiemdziesięciu jeden groszy) zostaje przeznaczony w całości na pokrycie straty z lat ubiegłych</w:t>
      </w:r>
      <w:r>
        <w:rPr>
          <w:rFonts w:ascii="Calibri" w:hAnsi="Calibri" w:cs="Calibri"/>
          <w:sz w:val="22"/>
          <w:szCs w:val="22"/>
        </w:rPr>
        <w:t>.</w:t>
      </w:r>
    </w:p>
    <w:p w14:paraId="7F54DB4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756C149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Uchwała wchodzi w życie z dniem podjęcia. </w:t>
      </w:r>
    </w:p>
    <w:p w14:paraId="4E5FE0AB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jawnym.</w:t>
      </w:r>
    </w:p>
    <w:p w14:paraId="4F3ACFEB" w14:textId="77777777" w:rsidR="002B6A55" w:rsidRDefault="002B6A55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F063269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9EEA681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52D44F5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F022780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03E62E8D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DBC4526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28C8B88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800FB57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10F3F50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F3D9AF0" w14:textId="77777777" w:rsidR="00990AF0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E874744" w14:textId="77777777" w:rsidR="00990AF0" w:rsidRPr="00066CB6" w:rsidRDefault="00990AF0" w:rsidP="002B6A5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506BB23C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1E47555F" w14:textId="5459B12E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lastRenderedPageBreak/>
              <w:t xml:space="preserve">Projekt uchwały nr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31A2DFAD" w14:textId="60BD705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podziału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zysku netto za rok obrotowy 202</w:t>
            </w:r>
            <w:r w:rsidR="00990AF0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158483FA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4EA17F1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495604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1FCEE93" wp14:editId="6F596C12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44708824" name="Prostokąt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9F31CD" id="Prostokąt 116" o:spid="_x0000_s1026" style="position:absolute;margin-left:63pt;margin-top:14.95pt;width:12.75pt;height:12.2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119B9C9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9D274E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9DB1F3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649CA1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77DA9BE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89C256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98176" behindDoc="0" locked="0" layoutInCell="1" allowOverlap="1" wp14:anchorId="5493D33E" wp14:editId="461BD028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421830380" name="Obraz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39534EF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C0900D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01248" behindDoc="0" locked="0" layoutInCell="1" allowOverlap="1" wp14:anchorId="340D782E" wp14:editId="03C85AE6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453823763" name="Obraz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1072314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07D8CC8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232B342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B7D9A1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853E965" wp14:editId="062D983E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672303961" name="Prostokąt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20CED" id="Prostokąt 113" o:spid="_x0000_s1026" style="position:absolute;margin-left:101.6pt;margin-top:15.65pt;width:12.75pt;height:12.2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2C8CFB8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79988F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827297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16DAE1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57BD751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E36401E" wp14:editId="22467E37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227242561" name="Prostokąt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D1017B" id="Prostokąt 111" o:spid="_x0000_s1026" style="position:absolute;margin-left:425.95pt;margin-top:100.1pt;width:12.75pt;height:12.2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1A42A69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0564CA1E" wp14:editId="06AA94FA">
                  <wp:extent cx="190500" cy="190500"/>
                  <wp:effectExtent l="0" t="0" r="0" b="0"/>
                  <wp:docPr id="121805187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FCB1A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E3887F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9C429C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921F783" wp14:editId="07213B61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280880481" name="Prostokąt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4A3FE" id="Prostokąt 109" o:spid="_x0000_s1026" style="position:absolute;margin-left:216.15pt;margin-top:112.35pt;width:12.75pt;height:12.2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034B026F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17C7D3E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818323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63F6A02A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6FA9145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47F554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076B4746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999FE01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63B24155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</w:t>
      </w:r>
    </w:p>
    <w:p w14:paraId="1A10879D" w14:textId="77777777" w:rsidR="002B6A55" w:rsidRDefault="002B6A55" w:rsidP="00990AF0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72F5B78" w14:textId="77777777" w:rsidR="002B6A55" w:rsidRDefault="002B6A55" w:rsidP="002B6A5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ED4BE5F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29809B3" w14:textId="052953BF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Uchwała nr </w:t>
      </w:r>
      <w:r w:rsidR="00990AF0">
        <w:rPr>
          <w:rFonts w:ascii="Calibri" w:hAnsi="Calibri" w:cs="Calibri"/>
          <w:b/>
          <w:bCs/>
          <w:sz w:val="22"/>
          <w:szCs w:val="22"/>
        </w:rPr>
        <w:t>8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</w:p>
    <w:p w14:paraId="1DB8BA92" w14:textId="0D4FD0A1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 dnia 2 czerwca 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52DA42C4" w14:textId="7FEDC316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Prezesowi Zarządu MOJ S.A. absolutorium z wykonania obowiązków w roku obrotowym 202</w:t>
      </w:r>
      <w:r w:rsidR="00990AF0">
        <w:rPr>
          <w:rFonts w:ascii="Calibri" w:hAnsi="Calibri" w:cs="Calibri"/>
          <w:b/>
          <w:bCs/>
          <w:sz w:val="22"/>
          <w:szCs w:val="22"/>
        </w:rPr>
        <w:t>4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</w:t>
      </w:r>
    </w:p>
    <w:p w14:paraId="1A402DE0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2B2CA798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40D7D886" w14:textId="77777777" w:rsidR="00990AF0" w:rsidRPr="00990AF0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 xml:space="preserve">Działając na podstawie art. 393 pkt 1 i art. 395 § 2 pkt 3 Kodeksu spółek handlowych oraz </w:t>
      </w:r>
    </w:p>
    <w:p w14:paraId="33CE34D3" w14:textId="339A6BC4" w:rsidR="002B6A55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>§ 16 ust. 2 pkt 3 Statutu Spółki, Zwyczajne Walne Zgromadzenie udziela absolutorium Prezesowi Zarządu, Panu Jackowi Kudeli z wykonania obowiązków w roku obrotowym 2024 w okresie pełnienia funkcji od dnia 01 stycznia 2024 roku do dnia 31 grudnia 2024 roku.</w:t>
      </w:r>
    </w:p>
    <w:p w14:paraId="153B30A6" w14:textId="77777777" w:rsidR="00990AF0" w:rsidRPr="00066CB6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8CD5B4C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49342184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Uchwała wchodzi w życie z dniem podjęcia. </w:t>
      </w:r>
    </w:p>
    <w:p w14:paraId="6FF6938D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28A6EF27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618776D1" w14:textId="0A5BDCC3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8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24E60DAA" w14:textId="5106E9EF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Prezesowi Zarządu MOJ S.A. absolutorium z wykonania obowiązków w roku obrotowym 202</w:t>
            </w:r>
            <w:r w:rsidR="00990AF0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roku</w:t>
            </w:r>
          </w:p>
        </w:tc>
      </w:tr>
      <w:tr w:rsidR="002B6A55" w:rsidRPr="00066CB6" w14:paraId="1D6535A4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27316E1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E58D6F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228AA0D" wp14:editId="3D106D5E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257857277" name="Prostokąt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07D9A" id="Prostokąt 98" o:spid="_x0000_s1026" style="position:absolute;margin-left:63pt;margin-top:14.95pt;width:12.75pt;height:12.2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213BE2E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17C869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144446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301967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4EF6F62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34F021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04320" behindDoc="0" locked="0" layoutInCell="1" allowOverlap="1" wp14:anchorId="3A409547" wp14:editId="5AAB8E5F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398790666" name="Obraz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39106C8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6210D4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07392" behindDoc="0" locked="0" layoutInCell="1" allowOverlap="1" wp14:anchorId="0281BA97" wp14:editId="45DFF1CC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749422004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7D063AA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7304C97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19B0FDD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60722C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B4BE8C4" wp14:editId="6A2D86E2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487276314" name="Prostokąt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160C15" id="Prostokąt 95" o:spid="_x0000_s1026" style="position:absolute;margin-left:101.6pt;margin-top:15.65pt;width:12.75pt;height:12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4ACF22C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7764CB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069DE3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87E1C9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791B094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F9C8A94" wp14:editId="637D40FB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340285454" name="Prostokąt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5ED30" id="Prostokąt 93" o:spid="_x0000_s1026" style="position:absolute;margin-left:425.95pt;margin-top:100.1pt;width:12.75pt;height:12.2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1D3F7C0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5732C8B4" wp14:editId="524A9454">
                  <wp:extent cx="190500" cy="190500"/>
                  <wp:effectExtent l="0" t="0" r="0" b="0"/>
                  <wp:docPr id="1268882680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86CC6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95D32E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777E3A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2294CC9" wp14:editId="55736E92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805092791" name="Prostokąt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EC0F2E" id="Prostokąt 91" o:spid="_x0000_s1026" style="position:absolute;margin-left:216.15pt;margin-top:112.35pt;width:12.75pt;height:12.2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7AEDE57C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4EC7A25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BAC455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1FBBCE00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1389CB0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83F4EB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>Treść sprzeciwu:</w:t>
            </w:r>
          </w:p>
        </w:tc>
      </w:tr>
    </w:tbl>
    <w:p w14:paraId="02DA91B9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161510C5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41310FA3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1231C84B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</w:t>
      </w:r>
    </w:p>
    <w:p w14:paraId="1ADDA430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F08F18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EAE5465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0E8AE3E" w14:textId="319EBCA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Uchwała nr </w:t>
      </w:r>
      <w:r w:rsidR="00990AF0">
        <w:rPr>
          <w:rFonts w:ascii="Calibri" w:hAnsi="Calibri" w:cs="Calibri"/>
          <w:b/>
          <w:bCs/>
          <w:sz w:val="22"/>
          <w:szCs w:val="22"/>
        </w:rPr>
        <w:t>9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</w:p>
    <w:p w14:paraId="79712443" w14:textId="42F55F8E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 dnia 2</w:t>
      </w:r>
      <w:r w:rsidR="00990AF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66CB6">
        <w:rPr>
          <w:rFonts w:ascii="Calibri" w:hAnsi="Calibri" w:cs="Calibri"/>
          <w:b/>
          <w:bCs/>
          <w:sz w:val="22"/>
          <w:szCs w:val="22"/>
        </w:rPr>
        <w:t>czerwca 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048910D6" w14:textId="1F765AD4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w sprawie udzielenia Wiceprezesowi Zarządu MOJ S.A. absolutorium z wykonania obowiązków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066CB6">
        <w:rPr>
          <w:rFonts w:ascii="Calibri" w:hAnsi="Calibri" w:cs="Calibri"/>
          <w:b/>
          <w:bCs/>
          <w:sz w:val="22"/>
          <w:szCs w:val="22"/>
        </w:rPr>
        <w:t>w roku obrotowym 202</w:t>
      </w:r>
      <w:r w:rsidR="00990AF0">
        <w:rPr>
          <w:rFonts w:ascii="Calibri" w:hAnsi="Calibri" w:cs="Calibri"/>
          <w:b/>
          <w:bCs/>
          <w:sz w:val="22"/>
          <w:szCs w:val="22"/>
        </w:rPr>
        <w:t>4</w:t>
      </w:r>
    </w:p>
    <w:p w14:paraId="19578F60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4F24211A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5D5E75E0" w14:textId="59F8C412" w:rsidR="002B6A55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>Działając na podstawie art. 393 pkt 1 i art. 395 § 2 pkt 3 Kodeksu spółek handlowych oraz § 16 ust. 2 pkt 3 Statutu Spółki, Zwyczajne Walne Zgromadzenie udziela absolutorium Wiceprezesowi Zarządu, Panu Przemysławowi Biskupowi z wykonania obowiązków w roku obrotowym 2024 w okresie pełnienia funkcji od dnia 01 stycznia 2024 roku do dnia 31 grudnia 2024 roku.</w:t>
      </w:r>
    </w:p>
    <w:p w14:paraId="398415A6" w14:textId="77777777" w:rsidR="00990AF0" w:rsidRPr="00066CB6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BDD0AA3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39EDD726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 xml:space="preserve">Uchwała wchodzi w życie z dniem podjęcia. </w:t>
      </w:r>
    </w:p>
    <w:p w14:paraId="74638EAA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6CF0E3AD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2A650300" w14:textId="449B3158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9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0030D891" w14:textId="4ADEA1FA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Wiceprezesowi Zarządu MOJ S.A. absolutorium z wykonania obowiązków w roku obrotowym 202</w:t>
            </w:r>
            <w:r w:rsidR="00990AF0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749B0B13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705B5C1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BE9749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865AFAE" wp14:editId="00117B7C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583147390" name="Prostokąt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9770C" id="Prostokąt 89" o:spid="_x0000_s1026" style="position:absolute;margin-left:63pt;margin-top:14.95pt;width:12.75pt;height:12.2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4629A2C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656D73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8ACC1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3C4854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653965A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5FDC3B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10464" behindDoc="0" locked="0" layoutInCell="1" allowOverlap="1" wp14:anchorId="39BAEC49" wp14:editId="530774C0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388181429" name="Obraz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5349E34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49FE8B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13536" behindDoc="0" locked="0" layoutInCell="1" allowOverlap="1" wp14:anchorId="6016D51F" wp14:editId="66FAEB43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196064149" name="Obraz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15AE8AF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6417110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63F63DA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8A8C56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32063D9" wp14:editId="4CA354FF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2085083850" name="Prostokąt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168981" id="Prostokąt 86" o:spid="_x0000_s1026" style="position:absolute;margin-left:101.6pt;margin-top:15.65pt;width:12.75pt;height:12.2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7DAACD8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C9C63E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6B0777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AE504E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2EFABE0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1009A52" wp14:editId="7F2D13E7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884452343" name="Prostokąt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21AF01" id="Prostokąt 84" o:spid="_x0000_s1026" style="position:absolute;margin-left:425.95pt;margin-top:100.1pt;width:12.75pt;height:12.2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6458184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7F617622" wp14:editId="58FDE1DF">
                  <wp:extent cx="190500" cy="190500"/>
                  <wp:effectExtent l="0" t="0" r="0" b="0"/>
                  <wp:docPr id="856208875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A78B6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09B7F5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8717B7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ECF1B07" wp14:editId="0A4CAE6B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805507269" name="Prostokąt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378AEC" id="Prostokąt 82" o:spid="_x0000_s1026" style="position:absolute;margin-left:216.15pt;margin-top:112.35pt;width:12.75pt;height:12.2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56D76615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7B04DF9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502C8A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5EC52437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20742A2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38274B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4C0B3C9A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620CBFD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133EA645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657D541F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</w:t>
      </w:r>
    </w:p>
    <w:p w14:paraId="141105CD" w14:textId="77777777" w:rsidR="002B6A55" w:rsidRDefault="002B6A55" w:rsidP="002B6A5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C184976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69DA5C6" w14:textId="77777777" w:rsidR="00990AF0" w:rsidRDefault="00990AF0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9037477" w14:textId="77777777" w:rsidR="00990AF0" w:rsidRDefault="00990AF0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BC356AA" w14:textId="77777777" w:rsidR="00990AF0" w:rsidRDefault="00990AF0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5B726D3" w14:textId="77777777" w:rsidR="00990AF0" w:rsidRDefault="00990AF0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EEFC41B" w14:textId="77777777" w:rsidR="00990AF0" w:rsidRDefault="00990AF0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AF415B9" w14:textId="77777777" w:rsidR="00990AF0" w:rsidRDefault="00990AF0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AC71259" w14:textId="39A38EEB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lastRenderedPageBreak/>
        <w:t>Uchwała nr 1</w:t>
      </w:r>
      <w:r w:rsidR="00990AF0">
        <w:rPr>
          <w:rFonts w:ascii="Calibri" w:hAnsi="Calibri" w:cs="Calibri"/>
          <w:b/>
          <w:bCs/>
          <w:sz w:val="22"/>
          <w:szCs w:val="22"/>
        </w:rPr>
        <w:t>0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</w:p>
    <w:p w14:paraId="4217E27C" w14:textId="0385F114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 dnia 2</w:t>
      </w:r>
      <w:r w:rsidR="00990AF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66CB6">
        <w:rPr>
          <w:rFonts w:ascii="Calibri" w:hAnsi="Calibri" w:cs="Calibri"/>
          <w:b/>
          <w:bCs/>
          <w:sz w:val="22"/>
          <w:szCs w:val="22"/>
        </w:rPr>
        <w:t>czerwca 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29587628" w14:textId="36F16A46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Przewodniczącemu Rady Nadzorczej MOJ S.A. absolutorium z wykonania obowiązków w roku obrotowym 202</w:t>
      </w:r>
      <w:r w:rsidR="00990AF0">
        <w:rPr>
          <w:rFonts w:ascii="Calibri" w:hAnsi="Calibri" w:cs="Calibri"/>
          <w:b/>
          <w:bCs/>
          <w:sz w:val="22"/>
          <w:szCs w:val="22"/>
        </w:rPr>
        <w:t>4</w:t>
      </w:r>
    </w:p>
    <w:p w14:paraId="41B99E78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09013571" w14:textId="77777777" w:rsidR="002B6A55" w:rsidRPr="00066CB6" w:rsidRDefault="002B6A55" w:rsidP="00990AF0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08FA9AF3" w14:textId="5C9557D8" w:rsidR="00990AF0" w:rsidRDefault="00990AF0" w:rsidP="00990AF0">
      <w:pPr>
        <w:tabs>
          <w:tab w:val="right" w:leader="hyphen" w:pos="9080"/>
        </w:tabs>
        <w:jc w:val="both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 xml:space="preserve">Działając na podstawie art. 393 pkt 1 i art. 395 § 2 pkt 3 Kodeksu spółek handlowych oraz § 16 ust. 2 pkt 3 Statutu Spółki, Zwyczajne Walne Zgromadzenie udziela absolutorium Przewodniczącemu Rady Nadzorczej, Panu Andrzejowi </w:t>
      </w:r>
      <w:proofErr w:type="spellStart"/>
      <w:r w:rsidRPr="00990AF0">
        <w:rPr>
          <w:rFonts w:ascii="Calibri" w:hAnsi="Calibri" w:cs="Calibri"/>
          <w:sz w:val="22"/>
          <w:szCs w:val="22"/>
        </w:rPr>
        <w:t>Bikowi</w:t>
      </w:r>
      <w:proofErr w:type="spellEnd"/>
      <w:r w:rsidRPr="00990AF0">
        <w:rPr>
          <w:rFonts w:ascii="Calibri" w:hAnsi="Calibri" w:cs="Calibri"/>
          <w:sz w:val="22"/>
          <w:szCs w:val="22"/>
        </w:rPr>
        <w:t xml:space="preserve"> z wykonania obowiązków w roku obrotowym 2024 w okresie pełnienia funkcji od dnia 01 stycznia 2024 roku do dnia 31 grudnia 2024 roku</w:t>
      </w:r>
      <w:r>
        <w:rPr>
          <w:rFonts w:ascii="Calibri" w:hAnsi="Calibri" w:cs="Calibri"/>
          <w:sz w:val="22"/>
          <w:szCs w:val="22"/>
        </w:rPr>
        <w:t>.</w:t>
      </w:r>
    </w:p>
    <w:p w14:paraId="3E50DEF0" w14:textId="77777777" w:rsidR="00990AF0" w:rsidRDefault="00990AF0" w:rsidP="00990AF0">
      <w:pPr>
        <w:tabs>
          <w:tab w:val="right" w:leader="hyphen" w:pos="9080"/>
        </w:tabs>
        <w:jc w:val="center"/>
        <w:rPr>
          <w:rFonts w:ascii="Calibri" w:hAnsi="Calibri" w:cs="Calibri"/>
          <w:sz w:val="22"/>
          <w:szCs w:val="22"/>
        </w:rPr>
      </w:pPr>
    </w:p>
    <w:p w14:paraId="5D7D12C6" w14:textId="11171A19" w:rsidR="002B6A55" w:rsidRPr="00066CB6" w:rsidRDefault="002B6A55" w:rsidP="00990AF0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22460C8D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745C2FCC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02010469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0FA29641" w14:textId="7EB931BF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 1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</w:rPr>
              <w:t>0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6B6AF9E0" w14:textId="6F6DA338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Przewodniczącemu Rady Nadzorczej MOJ S.A. absolutorium z wykonania obowiązków w roku obrotowym 202</w:t>
            </w:r>
            <w:r w:rsidR="00990AF0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14242DAC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7C12D15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8F5BBF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ACBEE4D" wp14:editId="3C81D8FD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788143408" name="Prostokąt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23053" id="Prostokąt 80" o:spid="_x0000_s1026" style="position:absolute;margin-left:63pt;margin-top:14.95pt;width:12.75pt;height:12.2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0639D17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325CC7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221CA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3B2966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453FBAF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8F36FC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16608" behindDoc="0" locked="0" layoutInCell="1" allowOverlap="1" wp14:anchorId="5C6E33A8" wp14:editId="0AC09465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475686984" name="Obraz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6E137F3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D04C9C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19680" behindDoc="0" locked="0" layoutInCell="1" allowOverlap="1" wp14:anchorId="19098A6F" wp14:editId="1E109074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580862253" name="Obraz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3BBDE54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7F11DD1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6B5B7E5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00AB86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C827A98" wp14:editId="34A60BDC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943321664" name="Prostokąt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BA7EC" id="Prostokąt 77" o:spid="_x0000_s1026" style="position:absolute;margin-left:101.6pt;margin-top:15.65pt;width:12.75pt;height:12.2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2652324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A605B6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D9EAD4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B6A14C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5FABA83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121CD76" wp14:editId="68D42033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884485266" name="Prostokąt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AC0CCF" id="Prostokąt 75" o:spid="_x0000_s1026" style="position:absolute;margin-left:425.95pt;margin-top:100.1pt;width:12.75pt;height:12.2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5760964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2CE439CB" wp14:editId="4A89DE7D">
                  <wp:extent cx="190500" cy="190500"/>
                  <wp:effectExtent l="0" t="0" r="0" b="0"/>
                  <wp:docPr id="126331803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70FA6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C43238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6B5B66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6292EAA" wp14:editId="14EFEDA7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749373357" name="Prostokąt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68A63" id="Prostokąt 73" o:spid="_x0000_s1026" style="position:absolute;margin-left:216.15pt;margin-top:112.35pt;width:12.75pt;height:12.2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344D68D1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4AF8CA3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571A82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431B56B2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18BAE2A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497155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0AD9B033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C495D95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0597FACB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327CF32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</w:t>
      </w:r>
    </w:p>
    <w:p w14:paraId="7E89A603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1B2C8CA" w14:textId="76F40BB6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990AF0">
        <w:rPr>
          <w:rFonts w:ascii="Calibri" w:hAnsi="Calibri" w:cs="Calibri"/>
          <w:b/>
          <w:bCs/>
          <w:sz w:val="22"/>
          <w:szCs w:val="22"/>
        </w:rPr>
        <w:t>1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</w:p>
    <w:p w14:paraId="42CD9F0F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 xml:space="preserve">z dnia 20 czerwca 2024 roku </w:t>
      </w:r>
    </w:p>
    <w:p w14:paraId="655BECB3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Zastępcy Przewodniczącego Rady Nadzorczej MOJ S.A. absolutorium z wykonania obowiązków w roku obrotowym 2023</w:t>
      </w:r>
    </w:p>
    <w:p w14:paraId="12946F3D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637C3353" w14:textId="77777777" w:rsidR="002B6A55" w:rsidRPr="00066CB6" w:rsidRDefault="002B6A55" w:rsidP="00990AF0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64A3AFD7" w14:textId="749B2E47" w:rsidR="00990AF0" w:rsidRPr="00990AF0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 xml:space="preserve">Działając na podstawie art. 393 pkt 1 i art. 395 § 2 pkt 3 Kodeksu spółek handlowych </w:t>
      </w:r>
      <w:r w:rsidRPr="00990AF0">
        <w:rPr>
          <w:rFonts w:ascii="Calibri" w:hAnsi="Calibri" w:cs="Calibri"/>
          <w:sz w:val="22"/>
          <w:szCs w:val="22"/>
        </w:rPr>
        <w:t xml:space="preserve">oraz </w:t>
      </w:r>
      <w:r>
        <w:rPr>
          <w:rFonts w:ascii="Calibri" w:hAnsi="Calibri" w:cs="Calibri"/>
          <w:sz w:val="22"/>
          <w:szCs w:val="22"/>
        </w:rPr>
        <w:t>§</w:t>
      </w:r>
      <w:r w:rsidRPr="00990AF0">
        <w:rPr>
          <w:rFonts w:ascii="Calibri" w:hAnsi="Calibri" w:cs="Calibri"/>
          <w:sz w:val="22"/>
          <w:szCs w:val="22"/>
        </w:rPr>
        <w:t xml:space="preserve"> 16 ust. 2 pkt 3 Statutu Spółki, Zwyczajne Walne Zgromadzenie udziela absolutorium Zastępcy Przewodniczącego Rady Nadzorczej, Panu Pawłowi Płazie z wykonania obowiązków w roku obrotowym 2024 w okresie pełnienia funkcji od dnia 01 stycznia 2024 roku do dnia 31 grudnia 2024 roku.</w:t>
      </w:r>
    </w:p>
    <w:p w14:paraId="1451592D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</w:p>
    <w:p w14:paraId="0FD6C04F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3C9C4993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52BF730E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5CDE3D7C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15ADB415" w14:textId="69951264" w:rsidR="002B6A55" w:rsidRPr="00066CB6" w:rsidRDefault="002B6A55" w:rsidP="00990AF0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lastRenderedPageBreak/>
              <w:t>Projekt uchwały nr 1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43E254DB" w14:textId="7C487540" w:rsidR="002B6A55" w:rsidRPr="00066CB6" w:rsidRDefault="002B6A55" w:rsidP="00990AF0">
            <w:pPr>
              <w:suppressAutoHyphens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Zastępcy Przewodniczącego Rady Nadzorczej MOJ S.A. absolutorium z wykonania obowiązków w roku obrotowym 202</w:t>
            </w:r>
            <w:r w:rsidR="00990AF0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4949B7FF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54E9956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015D56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37CD47E" wp14:editId="76F0C1C8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000658798" name="Prostokąt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AD9734" id="Prostokąt 71" o:spid="_x0000_s1026" style="position:absolute;margin-left:63pt;margin-top:14.95pt;width:12.75pt;height:12.2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00A8BEB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4A9345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A49E0D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F43B1B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3305548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E88AED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22752" behindDoc="0" locked="0" layoutInCell="1" allowOverlap="1" wp14:anchorId="0D4717F6" wp14:editId="7B6EE70B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440236334" name="Obraz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0CA821E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928A25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25824" behindDoc="0" locked="0" layoutInCell="1" allowOverlap="1" wp14:anchorId="68A2976A" wp14:editId="4097B89E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940948973" name="Obraz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16E9734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14F8F63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2E0A5A0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E2C5AF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7924996" wp14:editId="621DBE35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505565108" name="Prostokąt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03379" id="Prostokąt 68" o:spid="_x0000_s1026" style="position:absolute;margin-left:101.6pt;margin-top:15.65pt;width:12.75pt;height:12.2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66A9A35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4EB5D7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46DDF3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61A4A2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599AB07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A16D25E" wp14:editId="48913531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987543893" name="Prostokąt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137AAD" id="Prostokąt 66" o:spid="_x0000_s1026" style="position:absolute;margin-left:425.95pt;margin-top:100.1pt;width:12.75pt;height:12.2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1E700B2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05B278DD" wp14:editId="2AD36484">
                  <wp:extent cx="190500" cy="190500"/>
                  <wp:effectExtent l="0" t="0" r="0" b="0"/>
                  <wp:docPr id="127822730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69068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72B37D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009F6B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AC3F891" wp14:editId="1B2399A3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738358797" name="Prostokąt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3C2906" id="Prostokąt 64" o:spid="_x0000_s1026" style="position:absolute;margin-left:216.15pt;margin-top:112.35pt;width:12.75pt;height:12.2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28AACB92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2C24876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06C5FF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12F89001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3B505A0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49AD56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64B93ED1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1ABCA91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2686F312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2227BD93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9A0878B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E7CC2DA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34BF97E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4AF1783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C25D408" w14:textId="77777777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2440FC6" w14:textId="4D92545C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990AF0">
        <w:rPr>
          <w:rFonts w:ascii="Calibri" w:hAnsi="Calibri" w:cs="Calibri"/>
          <w:b/>
          <w:bCs/>
          <w:sz w:val="22"/>
          <w:szCs w:val="22"/>
        </w:rPr>
        <w:t>2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</w:p>
    <w:p w14:paraId="581DE2BD" w14:textId="51475BEE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 dnia 2 czerwca 202</w:t>
      </w:r>
      <w:r w:rsidR="00990AF0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0D905543" w14:textId="15C788A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członkowi Rady Nadzorczej MOJ S.A. absolutorium z wykonania obowiązków w roku obrotowym 202</w:t>
      </w:r>
      <w:r w:rsidR="00990AF0">
        <w:rPr>
          <w:rFonts w:ascii="Calibri" w:hAnsi="Calibri" w:cs="Calibri"/>
          <w:b/>
          <w:bCs/>
          <w:sz w:val="22"/>
          <w:szCs w:val="22"/>
        </w:rPr>
        <w:t>4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7523B4B1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75D7E3D5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6946D8B4" w14:textId="03E7E01C" w:rsidR="002B6A55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90AF0">
        <w:rPr>
          <w:rFonts w:ascii="Calibri" w:hAnsi="Calibri" w:cs="Calibri"/>
          <w:sz w:val="22"/>
          <w:szCs w:val="22"/>
        </w:rPr>
        <w:t xml:space="preserve">Działając na podstawie art. 393 pkt 1 i art. 395 § 2 pkt 3 Kodeksu spółek handlowych </w:t>
      </w:r>
      <w:proofErr w:type="gramStart"/>
      <w:r w:rsidRPr="00990AF0">
        <w:rPr>
          <w:rFonts w:ascii="Calibri" w:hAnsi="Calibri" w:cs="Calibri"/>
          <w:sz w:val="22"/>
          <w:szCs w:val="22"/>
        </w:rPr>
        <w:t xml:space="preserve">oraz </w:t>
      </w:r>
      <w:r>
        <w:rPr>
          <w:rFonts w:ascii="Calibri" w:hAnsi="Calibri" w:cs="Calibri"/>
          <w:sz w:val="22"/>
          <w:szCs w:val="22"/>
        </w:rPr>
        <w:t xml:space="preserve"> </w:t>
      </w:r>
      <w:r w:rsidRPr="00990AF0">
        <w:rPr>
          <w:rFonts w:ascii="Calibri" w:hAnsi="Calibri" w:cs="Calibri"/>
          <w:sz w:val="22"/>
          <w:szCs w:val="22"/>
        </w:rPr>
        <w:t>§</w:t>
      </w:r>
      <w:proofErr w:type="gramEnd"/>
      <w:r w:rsidRPr="00990AF0">
        <w:rPr>
          <w:rFonts w:ascii="Calibri" w:hAnsi="Calibri" w:cs="Calibri"/>
          <w:sz w:val="22"/>
          <w:szCs w:val="22"/>
        </w:rPr>
        <w:t xml:space="preserve"> 16 ust. 2 pkt 3 Statutu Spółki, Zwyczajne Walne Zgromadzenie udziela absolutorium Sekretarzowi Rady Nadzorczej, Panu Tadeuszowi </w:t>
      </w:r>
      <w:proofErr w:type="spellStart"/>
      <w:r w:rsidRPr="00990AF0">
        <w:rPr>
          <w:rFonts w:ascii="Calibri" w:hAnsi="Calibri" w:cs="Calibri"/>
          <w:sz w:val="22"/>
          <w:szCs w:val="22"/>
        </w:rPr>
        <w:t>Demelowi</w:t>
      </w:r>
      <w:proofErr w:type="spellEnd"/>
      <w:r w:rsidRPr="00990AF0">
        <w:rPr>
          <w:rFonts w:ascii="Calibri" w:hAnsi="Calibri" w:cs="Calibri"/>
          <w:sz w:val="22"/>
          <w:szCs w:val="22"/>
        </w:rPr>
        <w:t xml:space="preserve"> z wykonania obowiązków w roku obrotowym 2024 w okresie pełnienia funkcji od dnia 01 stycznia 2024 roku do dnia 31 grudnia 2024 roku.</w:t>
      </w:r>
    </w:p>
    <w:p w14:paraId="55E649C2" w14:textId="77777777" w:rsidR="00990AF0" w:rsidRPr="00990AF0" w:rsidRDefault="00990AF0" w:rsidP="00990AF0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DF469CD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048BB358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7E6BF096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3FD99074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0DF99E7C" w14:textId="215C18F0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Projekt uchwały nr 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990AF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3C41B56B" w14:textId="52825BF6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Sekretarz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owi Rady Nadzorczej MOJ S.A. absolutorium z wykonania obowiązków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w roku obrotowym 202</w:t>
            </w:r>
            <w:r w:rsidR="0086159F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6BD1265E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1887900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3AD26E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FC9B637" wp14:editId="38603811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580670163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CDC41" id="Prostokąt 62" o:spid="_x0000_s1026" style="position:absolute;margin-left:63pt;margin-top:14.95pt;width:12.75pt;height:12.25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44B91A0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28FA7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B1D018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2D0FD5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66932C1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70F97D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28896" behindDoc="0" locked="0" layoutInCell="1" allowOverlap="1" wp14:anchorId="5E53C714" wp14:editId="4F09417A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220541100" name="Obraz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6C410E5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6D0D7E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31968" behindDoc="0" locked="0" layoutInCell="1" allowOverlap="1" wp14:anchorId="3121BEC9" wp14:editId="76A0FA36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754012382" name="Obraz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64F7BC1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0EF8A6C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742254D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41D995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8ABD79D" wp14:editId="137B6E64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73461191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8BC10D" id="Prostokąt 59" o:spid="_x0000_s1026" style="position:absolute;margin-left:101.6pt;margin-top:15.65pt;width:12.75pt;height:12.2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5E8F90C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4B18EF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AC6527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55F2D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5D5340D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146A954" wp14:editId="0EDABB6F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62889760" name="Prostokąt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1E8306" id="Prostokąt 57" o:spid="_x0000_s1026" style="position:absolute;margin-left:425.95pt;margin-top:100.1pt;width:12.75pt;height:12.2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5DEB13D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7855427A" wp14:editId="79E42DA7">
                  <wp:extent cx="190500" cy="190500"/>
                  <wp:effectExtent l="0" t="0" r="0" b="0"/>
                  <wp:docPr id="159795330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648DC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2A0A68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8212D3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1B8547B" wp14:editId="578DD36A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165316458" name="Prostokąt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B0AA4" id="Prostokąt 55" o:spid="_x0000_s1026" style="position:absolute;margin-left:216.15pt;margin-top:112.35pt;width:12.75pt;height:12.2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55C77AE0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51B9E09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2EA68E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7BFA3A5E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60C1C11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41A31E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499E3038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4ACA8C9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7ED41C0E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2A453AA6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CE7CBFF" w14:textId="77777777" w:rsidR="002B6A55" w:rsidRPr="00066CB6" w:rsidRDefault="002B6A55" w:rsidP="002B6A5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2389B960" w14:textId="5084D17E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86159F">
        <w:rPr>
          <w:rFonts w:ascii="Calibri" w:hAnsi="Calibri" w:cs="Calibri"/>
          <w:b/>
          <w:bCs/>
          <w:sz w:val="22"/>
          <w:szCs w:val="22"/>
        </w:rPr>
        <w:t>3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</w:p>
    <w:p w14:paraId="75995324" w14:textId="714366EB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dnia 2</w:t>
      </w:r>
      <w:r w:rsidR="0086159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66CB6">
        <w:rPr>
          <w:rFonts w:ascii="Calibri" w:hAnsi="Calibri" w:cs="Calibri"/>
          <w:b/>
          <w:bCs/>
          <w:sz w:val="22"/>
          <w:szCs w:val="22"/>
        </w:rPr>
        <w:t>czerwca 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16177FEC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E932D52" w14:textId="6DAB0E7D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członkowi Rady Nadzorczej MOJ S.A. absolutorium z wykonania obowiązków w roku obrotowym 202</w:t>
      </w:r>
      <w:r w:rsidR="0086159F">
        <w:rPr>
          <w:rFonts w:ascii="Calibri" w:hAnsi="Calibri" w:cs="Calibri"/>
          <w:b/>
          <w:bCs/>
          <w:sz w:val="22"/>
          <w:szCs w:val="22"/>
        </w:rPr>
        <w:t>4</w:t>
      </w:r>
    </w:p>
    <w:p w14:paraId="0F3E5931" w14:textId="77777777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</w:p>
    <w:p w14:paraId="65F05B54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207642D7" w14:textId="3B54FC87" w:rsidR="002B6A55" w:rsidRDefault="0086159F" w:rsidP="0086159F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6159F">
        <w:rPr>
          <w:rFonts w:ascii="Calibri" w:hAnsi="Calibri" w:cs="Calibri"/>
          <w:sz w:val="22"/>
          <w:szCs w:val="22"/>
        </w:rPr>
        <w:t xml:space="preserve">Działając na podstawie art. 393 pkt 1 i art. 395 § 2 pkt 3 Kodeksu spółek handlowych oraz § 16 ust. 2 pkt 3 Statutu Spółki, Zwyczajne Walne Zgromadzenie udziela absolutorium Członkowi Rady Nadzorczej, Panu Kazimierzowi </w:t>
      </w:r>
      <w:proofErr w:type="spellStart"/>
      <w:r w:rsidRPr="0086159F">
        <w:rPr>
          <w:rFonts w:ascii="Calibri" w:hAnsi="Calibri" w:cs="Calibri"/>
          <w:sz w:val="22"/>
          <w:szCs w:val="22"/>
        </w:rPr>
        <w:t>Bikowi</w:t>
      </w:r>
      <w:proofErr w:type="spellEnd"/>
      <w:r w:rsidRPr="0086159F">
        <w:rPr>
          <w:rFonts w:ascii="Calibri" w:hAnsi="Calibri" w:cs="Calibri"/>
          <w:sz w:val="22"/>
          <w:szCs w:val="22"/>
        </w:rPr>
        <w:t xml:space="preserve"> z wykonania obowiązków w roku obrotowym 2024 w okresie pełnienia funkcji od dnia 01 stycznia 2024 roku do dnia 31 grudnia 2024 roku.</w:t>
      </w:r>
    </w:p>
    <w:p w14:paraId="389A3CA2" w14:textId="77777777" w:rsidR="0086159F" w:rsidRPr="0086159F" w:rsidRDefault="0086159F" w:rsidP="0086159F">
      <w:pPr>
        <w:tabs>
          <w:tab w:val="right" w:leader="hyphen" w:pos="9080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3EEE79A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2F37F34F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107DFAFD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287B4AA0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4C1274DB" w14:textId="4F6F92A5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 1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3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czerwca 202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7B19D131" w14:textId="5FE05C81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członkowi Rady Nadzorczej MOJ S.A. absolutorium z wykonania obowiązków w roku obrotowym 202</w:t>
            </w:r>
            <w:r w:rsidR="0086159F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71D642CC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1CEA9F7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FF53D3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6F47673" wp14:editId="1B711E07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771718665" name="Prostokąt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32FCC" id="Prostokąt 53" o:spid="_x0000_s1026" style="position:absolute;margin-left:63pt;margin-top:14.95pt;width:12.75pt;height:12.25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2E39AF9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612C4A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90FBB8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B99D0A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56E59F3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21A864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35040" behindDoc="0" locked="0" layoutInCell="1" allowOverlap="1" wp14:anchorId="5D99BCF2" wp14:editId="6DF277E9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221347311" name="Obraz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0E9D541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4AECB9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38112" behindDoc="0" locked="0" layoutInCell="1" allowOverlap="1" wp14:anchorId="09EF2A59" wp14:editId="37383FD2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497314137" name="Obraz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00C561A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2F3F4E6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2AAFBB5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2B373A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3F52A91" wp14:editId="6F6EB6E4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420557932" name="Prostokąt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8A735" id="Prostokąt 50" o:spid="_x0000_s1026" style="position:absolute;margin-left:101.6pt;margin-top:15.65pt;width:12.75pt;height:12.2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2968AAD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F6EE22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BE6741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300022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125FCDC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56B4E34" wp14:editId="00A3E0A9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142240500" name="Prostokąt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F8298D" id="Prostokąt 48" o:spid="_x0000_s1026" style="position:absolute;margin-left:425.95pt;margin-top:100.1pt;width:12.75pt;height:12.25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006691A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29EE569D" wp14:editId="377D86C0">
                  <wp:extent cx="190500" cy="190500"/>
                  <wp:effectExtent l="0" t="0" r="0" b="0"/>
                  <wp:docPr id="2059686137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ED9FC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C16C04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FDA395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5A73E30" wp14:editId="5C09B611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68990508" name="Prostokąt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32B28" id="Prostokąt 46" o:spid="_x0000_s1026" style="position:absolute;margin-left:216.15pt;margin-top:112.35pt;width:12.75pt;height:12.2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7AB60DEF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43CD92E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0899F6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2DDC5213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354174E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B2E64C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78457672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1BDDE190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lastRenderedPageBreak/>
        <w:t>Podpis Akcjonariusza</w:t>
      </w:r>
    </w:p>
    <w:p w14:paraId="2A230564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1C928A06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CC5C09A" w14:textId="77777777" w:rsidR="002B6A55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097AA52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411F3890" w14:textId="359CA3A0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86159F">
        <w:rPr>
          <w:rFonts w:ascii="Calibri" w:hAnsi="Calibri" w:cs="Calibri"/>
          <w:b/>
          <w:bCs/>
          <w:sz w:val="22"/>
          <w:szCs w:val="22"/>
        </w:rPr>
        <w:t>4</w:t>
      </w:r>
      <w:r w:rsidRPr="00066CB6">
        <w:rPr>
          <w:rFonts w:ascii="Calibri" w:hAnsi="Calibri" w:cs="Calibri"/>
          <w:b/>
          <w:bCs/>
          <w:sz w:val="22"/>
          <w:szCs w:val="22"/>
        </w:rPr>
        <w:t>/2024</w:t>
      </w:r>
    </w:p>
    <w:p w14:paraId="65C9D343" w14:textId="77CF967C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 dnia 2 czerwca 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0ABAA136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4C74F5D" w14:textId="5F775D50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sprawie: udzielenia członkowi Rady Nadzorczej MOJ S.A. absolutorium z wykonania obowiązków w roku obrotowym 202</w:t>
      </w:r>
      <w:r w:rsidR="0086159F">
        <w:rPr>
          <w:rFonts w:ascii="Calibri" w:hAnsi="Calibri" w:cs="Calibri"/>
          <w:b/>
          <w:bCs/>
          <w:sz w:val="22"/>
          <w:szCs w:val="22"/>
        </w:rPr>
        <w:t>4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D3C65D8" w14:textId="77777777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</w:p>
    <w:p w14:paraId="711BFF1C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36F96D29" w14:textId="5822C68F" w:rsidR="002B6A55" w:rsidRDefault="0086159F" w:rsidP="0086159F">
      <w:pPr>
        <w:jc w:val="both"/>
        <w:rPr>
          <w:rFonts w:ascii="Calibri" w:hAnsi="Calibri" w:cs="Calibri"/>
          <w:sz w:val="22"/>
          <w:szCs w:val="22"/>
        </w:rPr>
      </w:pPr>
      <w:r w:rsidRPr="0086159F">
        <w:rPr>
          <w:rFonts w:ascii="Calibri" w:hAnsi="Calibri" w:cs="Calibri"/>
          <w:sz w:val="22"/>
          <w:szCs w:val="22"/>
        </w:rPr>
        <w:t xml:space="preserve">Działając na podstawie art. 393 pkt 1 i art. 395 § 2 pkt 3 Kodeksu spółek handlowych oraz § 16 ust. 2 pkt 3 Statutu Spółki, Zwyczajne Walne Zgromadzenie udziela absolutorium Członkowi Rady Nadzorczej, Panu Mateuszowi </w:t>
      </w:r>
      <w:proofErr w:type="spellStart"/>
      <w:r w:rsidRPr="0086159F">
        <w:rPr>
          <w:rFonts w:ascii="Calibri" w:hAnsi="Calibri" w:cs="Calibri"/>
          <w:sz w:val="22"/>
          <w:szCs w:val="22"/>
        </w:rPr>
        <w:t>Bikowi</w:t>
      </w:r>
      <w:proofErr w:type="spellEnd"/>
      <w:r w:rsidRPr="0086159F">
        <w:rPr>
          <w:rFonts w:ascii="Calibri" w:hAnsi="Calibri" w:cs="Calibri"/>
          <w:sz w:val="22"/>
          <w:szCs w:val="22"/>
        </w:rPr>
        <w:t xml:space="preserve"> z wykonania obowiązków w roku obrotowym 2024 w okresie pełnienia funkcji od dnia 01 stycznia 2024 roku do dnia 31 grudnia 2024 roku.</w:t>
      </w:r>
    </w:p>
    <w:p w14:paraId="29E032CF" w14:textId="77777777" w:rsidR="0086159F" w:rsidRPr="0086159F" w:rsidRDefault="0086159F" w:rsidP="0086159F">
      <w:pPr>
        <w:jc w:val="both"/>
        <w:rPr>
          <w:rFonts w:ascii="Calibri" w:hAnsi="Calibri" w:cs="Calibri"/>
          <w:sz w:val="22"/>
          <w:szCs w:val="22"/>
        </w:rPr>
      </w:pPr>
    </w:p>
    <w:p w14:paraId="19DD8D05" w14:textId="77777777" w:rsidR="002B6A55" w:rsidRPr="00066CB6" w:rsidRDefault="002B6A55" w:rsidP="0086159F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6377CB76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05C5551F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77981E6D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7E5F4546" w14:textId="5DBE9574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 1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4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27F1856B" w14:textId="2D6AFB1E" w:rsidR="002B6A55" w:rsidRPr="00066CB6" w:rsidRDefault="002B6A55" w:rsidP="009049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Aptos" w:hAnsi="Calibri" w:cs="Calibri"/>
                <w:b/>
                <w:bCs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członkowi Rady Nadzorczej MOJ S.A. absolutorium z wykonania obowiązków w roku obrotowym 202</w:t>
            </w:r>
            <w:r w:rsidR="0086159F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2362BC93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21D4438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72F0BF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B9A82F6" wp14:editId="719F20EF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43320911" name="Prostokąt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DB34D6" id="Prostokąt 44" o:spid="_x0000_s1026" style="position:absolute;margin-left:63pt;margin-top:14.95pt;width:12.75pt;height:12.25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12EB345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442A74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C17E37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B7E77E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6DCA450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3C84B8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41184" behindDoc="0" locked="0" layoutInCell="1" allowOverlap="1" wp14:anchorId="00BF5D8D" wp14:editId="48748CEA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918508909" name="Obraz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3607713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68EEA4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44256" behindDoc="0" locked="0" layoutInCell="1" allowOverlap="1" wp14:anchorId="3A4ECAAC" wp14:editId="7BC1E95E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1949614652" name="Obraz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43BF62F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2044732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7D02555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D90D0F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922C6E3" wp14:editId="2634E987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494480733" name="Prostokąt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9881DC" id="Prostokąt 41" o:spid="_x0000_s1026" style="position:absolute;margin-left:101.6pt;margin-top:15.65pt;width:12.75pt;height:12.25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17AD25A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889C7D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8C5477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353ACC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0C18DEA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6EFAB92" wp14:editId="4395DD7A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58636879" name="Prostokąt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C9FD1" id="Prostokąt 39" o:spid="_x0000_s1026" style="position:absolute;margin-left:425.95pt;margin-top:100.1pt;width:12.75pt;height:12.25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3122B6F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675E5833" wp14:editId="296A964A">
                  <wp:extent cx="190500" cy="190500"/>
                  <wp:effectExtent l="0" t="0" r="0" b="0"/>
                  <wp:docPr id="192171511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D2C73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031C23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FF41F5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9144EB9" wp14:editId="1B1D181B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716983811" name="Prostokąt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EB37B1" id="Prostokąt 37" o:spid="_x0000_s1026" style="position:absolute;margin-left:216.15pt;margin-top:112.35pt;width:12.75pt;height:12.25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6A23E5D1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1DE91A3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29E9E1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63B0A26E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7E3480B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F3B5EC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0A544C80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F078B9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3F83D9F5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404D5044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</w:t>
      </w:r>
    </w:p>
    <w:p w14:paraId="710D0662" w14:textId="77777777" w:rsidR="002B6A55" w:rsidRPr="00066CB6" w:rsidRDefault="002B6A55" w:rsidP="002B6A55">
      <w:pPr>
        <w:rPr>
          <w:rFonts w:ascii="Calibri" w:hAnsi="Calibri" w:cs="Calibri"/>
          <w:sz w:val="22"/>
          <w:szCs w:val="22"/>
        </w:rPr>
      </w:pPr>
    </w:p>
    <w:p w14:paraId="1BBADAF6" w14:textId="6DE4D23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</w:p>
    <w:p w14:paraId="6A6EBE7F" w14:textId="27DC9EA4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 dnia 2 czerwca 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358EF1A4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7D902CF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7246C81" w14:textId="11CD3860" w:rsidR="0086159F" w:rsidRDefault="002B6A55" w:rsidP="0086159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członkowi Rady Nadzorczej MOJ S.A. absolutorium z wykonania obowiązków w roku obrotowym 202</w:t>
      </w:r>
      <w:r w:rsidR="0086159F">
        <w:rPr>
          <w:rFonts w:ascii="Calibri" w:hAnsi="Calibri" w:cs="Calibri"/>
          <w:b/>
          <w:bCs/>
          <w:sz w:val="22"/>
          <w:szCs w:val="22"/>
        </w:rPr>
        <w:t>4</w:t>
      </w:r>
    </w:p>
    <w:p w14:paraId="3C89118F" w14:textId="77777777" w:rsidR="0086159F" w:rsidRPr="00066CB6" w:rsidRDefault="0086159F" w:rsidP="0086159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BB57DA4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1CA1CE7A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lastRenderedPageBreak/>
        <w:t>§ 1.</w:t>
      </w:r>
    </w:p>
    <w:p w14:paraId="33E00D7A" w14:textId="70FF1F53" w:rsidR="002B6A55" w:rsidRDefault="0086159F" w:rsidP="0086159F">
      <w:pPr>
        <w:jc w:val="both"/>
        <w:rPr>
          <w:rFonts w:ascii="Calibri" w:hAnsi="Calibri" w:cs="Calibri"/>
          <w:sz w:val="22"/>
          <w:szCs w:val="22"/>
        </w:rPr>
      </w:pPr>
      <w:r w:rsidRPr="0086159F">
        <w:rPr>
          <w:rFonts w:ascii="Calibri" w:hAnsi="Calibri" w:cs="Calibri"/>
          <w:sz w:val="22"/>
          <w:szCs w:val="22"/>
        </w:rPr>
        <w:t>Działając na podstawie art. 393 pkt 1 i art. 395 § 2 pkt 3 Kodeksu spółek handlowych oraz § 16 ust. 2 pkt 3. Statutu Spółki, Zwyczajne Walne Zgromadzenie udziela absolutorium Członkowi Rady Nadzorczej, Panu Piotrowi Czaja z wykonania obowiązków w roku obrotowym 2024 w okresie pełnienia funkcji od dnia 01 stycznia 2024 roku do dnia 31 grudnia 2024 roku.</w:t>
      </w:r>
    </w:p>
    <w:p w14:paraId="69E8E14F" w14:textId="77777777" w:rsidR="0086159F" w:rsidRPr="0086159F" w:rsidRDefault="0086159F" w:rsidP="0086159F">
      <w:pPr>
        <w:jc w:val="both"/>
        <w:rPr>
          <w:rFonts w:ascii="Calibri" w:hAnsi="Calibri" w:cs="Calibri"/>
          <w:sz w:val="22"/>
          <w:szCs w:val="22"/>
        </w:rPr>
      </w:pPr>
    </w:p>
    <w:p w14:paraId="3571CE33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6A003BF0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260855FB" w14:textId="77777777" w:rsidR="002B6A55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p w14:paraId="28D75853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4149E487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68642F55" w14:textId="7247B434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 1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6678BF25" w14:textId="77532549" w:rsidR="0086159F" w:rsidRPr="0086159F" w:rsidRDefault="002B6A55" w:rsidP="0086159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członkowi Rady Nadzorczej MOJ S.A. absolutorium z wykonania obowiązków w roku obrotowym 202</w:t>
            </w:r>
            <w:r w:rsidR="0086159F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3538E559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4AD0F31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D09E62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63271E4" wp14:editId="18480681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480857018" name="Prostokąt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08393B" id="Prostokąt 35" o:spid="_x0000_s1026" style="position:absolute;margin-left:63pt;margin-top:14.95pt;width:12.75pt;height:12.25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0FD0817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D02F39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547C76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DB9118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2FE17B5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844E37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47328" behindDoc="0" locked="0" layoutInCell="1" allowOverlap="1" wp14:anchorId="1E2E5211" wp14:editId="720F096D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1583465460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05D7FF1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A60DBC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50400" behindDoc="0" locked="0" layoutInCell="1" allowOverlap="1" wp14:anchorId="45E97DBA" wp14:editId="29892E66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910035571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00DB7E3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7F86BF0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6F5C4E3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3312FA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EC5D321" wp14:editId="564144D2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535821294" name="Prostokąt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5DD7A0" id="Prostokąt 32" o:spid="_x0000_s1026" style="position:absolute;margin-left:101.6pt;margin-top:15.65pt;width:12.75pt;height:12.25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50FD0E6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71D5F6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CE0D24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7F0811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2094C37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0FA1019" wp14:editId="34484076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167141254" name="Prostokąt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D0D4E" id="Prostokąt 30" o:spid="_x0000_s1026" style="position:absolute;margin-left:425.95pt;margin-top:100.1pt;width:12.75pt;height:12.25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061AA47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52DDBD3E" wp14:editId="1FB1CD37">
                  <wp:extent cx="190500" cy="190500"/>
                  <wp:effectExtent l="0" t="0" r="0" b="0"/>
                  <wp:docPr id="122986407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24179C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EAAA63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3B7976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031A7AB8" wp14:editId="29E2A01D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495349353" name="Prostokąt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EDB29" id="Prostokąt 28" o:spid="_x0000_s1026" style="position:absolute;margin-left:216.15pt;margin-top:112.35pt;width:12.75pt;height:12.25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6A32DB6B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62C35C6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BBBAEEE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5436EA9E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3C18748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13C5FE1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59D38BDC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3A9564F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3260D0F1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473C88E3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</w:t>
      </w:r>
    </w:p>
    <w:p w14:paraId="785C5669" w14:textId="77777777" w:rsidR="002B6A55" w:rsidRDefault="002B6A55" w:rsidP="002B6A5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96BF435" w14:textId="00DCDD5F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Uchwała nr 1</w:t>
      </w:r>
      <w:r w:rsidR="0086159F">
        <w:rPr>
          <w:rFonts w:ascii="Calibri" w:hAnsi="Calibri" w:cs="Calibri"/>
          <w:b/>
          <w:bCs/>
          <w:sz w:val="22"/>
          <w:szCs w:val="22"/>
        </w:rPr>
        <w:t>6</w:t>
      </w:r>
      <w:r w:rsidRPr="00066CB6">
        <w:rPr>
          <w:rFonts w:ascii="Calibri" w:hAnsi="Calibri" w:cs="Calibri"/>
          <w:b/>
          <w:bCs/>
          <w:sz w:val="22"/>
          <w:szCs w:val="22"/>
        </w:rPr>
        <w:t>/202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</w:p>
    <w:p w14:paraId="0D8444B0" w14:textId="0919F99E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 xml:space="preserve">Zwyczajnego Walnego Zgromadzenia Spółki o firmie: MOJ Spółka Akcyjna </w:t>
      </w:r>
      <w:r w:rsidRPr="00066CB6">
        <w:rPr>
          <w:rFonts w:ascii="Calibri" w:hAnsi="Calibri" w:cs="Calibri"/>
          <w:b/>
          <w:bCs/>
          <w:sz w:val="22"/>
          <w:szCs w:val="22"/>
        </w:rPr>
        <w:br/>
        <w:t>z dnia 2</w:t>
      </w:r>
      <w:r w:rsidR="0086159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66CB6">
        <w:rPr>
          <w:rFonts w:ascii="Calibri" w:hAnsi="Calibri" w:cs="Calibri"/>
          <w:b/>
          <w:bCs/>
          <w:sz w:val="22"/>
          <w:szCs w:val="22"/>
        </w:rPr>
        <w:t>czerwca 202</w:t>
      </w:r>
      <w:r w:rsidR="0086159F">
        <w:rPr>
          <w:rFonts w:ascii="Calibri" w:hAnsi="Calibri" w:cs="Calibri"/>
          <w:b/>
          <w:bCs/>
          <w:sz w:val="22"/>
          <w:szCs w:val="22"/>
        </w:rPr>
        <w:t>5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roku </w:t>
      </w:r>
    </w:p>
    <w:p w14:paraId="264BC697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0E609A" w14:textId="2F5B0162" w:rsidR="002B6A55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066CB6">
        <w:rPr>
          <w:rFonts w:ascii="Calibri" w:hAnsi="Calibri" w:cs="Calibri"/>
          <w:b/>
          <w:bCs/>
          <w:sz w:val="22"/>
          <w:szCs w:val="22"/>
        </w:rPr>
        <w:t>w sprawie udzielenia członkowi Rady Nadzorczej MOJ S.A. absolutorium z wykonania obowiązków w roku obrotowym 202</w:t>
      </w:r>
      <w:r w:rsidR="0086159F">
        <w:rPr>
          <w:rFonts w:ascii="Calibri" w:hAnsi="Calibri" w:cs="Calibri"/>
          <w:b/>
          <w:bCs/>
          <w:sz w:val="22"/>
          <w:szCs w:val="22"/>
        </w:rPr>
        <w:t>4</w:t>
      </w:r>
      <w:r w:rsidRPr="00066C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769CD44D" w14:textId="77777777" w:rsidR="002B6A55" w:rsidRPr="00066CB6" w:rsidRDefault="002B6A55" w:rsidP="002B6A5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9897E70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1.</w:t>
      </w:r>
    </w:p>
    <w:p w14:paraId="4F9F6A1D" w14:textId="4C8CDDBE" w:rsidR="002B6A55" w:rsidRDefault="0086159F" w:rsidP="0086159F">
      <w:pPr>
        <w:jc w:val="both"/>
        <w:rPr>
          <w:rFonts w:ascii="Calibri" w:hAnsi="Calibri" w:cs="Calibri"/>
          <w:sz w:val="22"/>
          <w:szCs w:val="22"/>
        </w:rPr>
      </w:pPr>
      <w:r w:rsidRPr="0086159F">
        <w:rPr>
          <w:rFonts w:ascii="Calibri" w:hAnsi="Calibri" w:cs="Calibri"/>
          <w:sz w:val="22"/>
          <w:szCs w:val="22"/>
        </w:rPr>
        <w:t>Działając na podstawie art. 393 pkt 1 i art. 395 § 2 pkt 3 Kodeksu spółek handlowych oraz § 16 ust. 2 pkt 3 Statutu Spółki, Zwyczajne Walne Zgromadzenie udziela absolutorium Członkowi Rady Nadzorczej, Pani Jolancie Piaseckiej z wykonania obowiązków w roku obrotowym 2024 w okresie pełnienia funkcji od dnia 01 stycznia 2024 roku do dnia 31 grudnia 2024 roku.</w:t>
      </w:r>
    </w:p>
    <w:p w14:paraId="1B8ED763" w14:textId="77777777" w:rsidR="0086159F" w:rsidRPr="0086159F" w:rsidRDefault="0086159F" w:rsidP="0086159F">
      <w:pPr>
        <w:jc w:val="both"/>
        <w:rPr>
          <w:rFonts w:ascii="Calibri" w:hAnsi="Calibri" w:cs="Calibri"/>
          <w:sz w:val="22"/>
          <w:szCs w:val="22"/>
        </w:rPr>
      </w:pPr>
    </w:p>
    <w:p w14:paraId="31B6A9A9" w14:textId="77777777" w:rsidR="002B6A55" w:rsidRPr="00066CB6" w:rsidRDefault="002B6A55" w:rsidP="002B6A55">
      <w:pPr>
        <w:tabs>
          <w:tab w:val="right" w:leader="hyphen" w:pos="9080"/>
        </w:tabs>
        <w:jc w:val="center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§ 2.</w:t>
      </w:r>
    </w:p>
    <w:p w14:paraId="47978B0A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wchodzi w życie z dniem podjęcia.</w:t>
      </w:r>
    </w:p>
    <w:p w14:paraId="1BBDE5E3" w14:textId="77777777" w:rsidR="002B6A55" w:rsidRPr="00066CB6" w:rsidRDefault="002B6A55" w:rsidP="002B6A55">
      <w:pPr>
        <w:tabs>
          <w:tab w:val="right" w:leader="hyphen" w:pos="9080"/>
        </w:tabs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Uchwała została podjęta w głosowaniu tajnym.</w:t>
      </w:r>
    </w:p>
    <w:tbl>
      <w:tblPr>
        <w:tblW w:w="10181" w:type="dxa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5"/>
        <w:gridCol w:w="2548"/>
      </w:tblGrid>
      <w:tr w:rsidR="002B6A55" w:rsidRPr="00066CB6" w14:paraId="18181243" w14:textId="77777777" w:rsidTr="00904947">
        <w:trPr>
          <w:trHeight w:val="296"/>
        </w:trPr>
        <w:tc>
          <w:tcPr>
            <w:tcW w:w="10179" w:type="dxa"/>
            <w:gridSpan w:val="4"/>
            <w:shd w:val="clear" w:color="auto" w:fill="auto"/>
          </w:tcPr>
          <w:p w14:paraId="5F28F47A" w14:textId="6D8F8017" w:rsidR="002B6A55" w:rsidRPr="00066CB6" w:rsidRDefault="002B6A55" w:rsidP="0090494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Projekt uchwały nr 1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6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Zwyczajnego Walnego Zgromadzenia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firmy MOJ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S.A. z dnia 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czerwca 202</w:t>
            </w:r>
            <w:r w:rsidR="0086159F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5</w:t>
            </w: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r.</w:t>
            </w:r>
          </w:p>
          <w:p w14:paraId="4137E34F" w14:textId="150BD0CE" w:rsidR="002B6A55" w:rsidRPr="00066CB6" w:rsidRDefault="002B6A55" w:rsidP="009049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Aptos" w:hAnsi="Calibri" w:cs="Calibri"/>
                <w:b/>
                <w:bCs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w </w:t>
            </w:r>
            <w:proofErr w:type="gramStart"/>
            <w:r w:rsidRPr="00066CB6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sprawie:</w: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</w:t>
            </w:r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>udzielenia</w:t>
            </w:r>
            <w:proofErr w:type="gramEnd"/>
            <w:r w:rsidRPr="00066C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członkowi Rady Nadzorczej MOJ S.A. absolutorium z wykonania obowiązków w roku obrotowym 202</w:t>
            </w:r>
            <w:r w:rsidR="0086159F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2B6A55" w:rsidRPr="00066CB6" w14:paraId="5A0086F3" w14:textId="77777777" w:rsidTr="00904947">
        <w:trPr>
          <w:trHeight w:val="2433"/>
        </w:trPr>
        <w:tc>
          <w:tcPr>
            <w:tcW w:w="2544" w:type="dxa"/>
            <w:shd w:val="clear" w:color="auto" w:fill="auto"/>
          </w:tcPr>
          <w:p w14:paraId="6E814F8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1D5014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6254603" wp14:editId="0EFBCAE4">
                      <wp:simplePos x="0" y="0"/>
                      <wp:positionH relativeFrom="page">
                        <wp:posOffset>800100</wp:posOffset>
                      </wp:positionH>
                      <wp:positionV relativeFrom="page">
                        <wp:posOffset>189865</wp:posOffset>
                      </wp:positionV>
                      <wp:extent cx="161925" cy="155575"/>
                      <wp:effectExtent l="0" t="0" r="28575" b="15875"/>
                      <wp:wrapNone/>
                      <wp:docPr id="1142597505" name="Prostokąt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245F38" id="Prostokąt 26" o:spid="_x0000_s1026" style="position:absolute;margin-left:63pt;margin-top:14.95pt;width:12.75pt;height:12.25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  Za</w:t>
            </w:r>
          </w:p>
          <w:p w14:paraId="139ED7C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FC90F8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F64F81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F8E92F4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4" w:type="dxa"/>
            <w:shd w:val="clear" w:color="auto" w:fill="auto"/>
          </w:tcPr>
          <w:p w14:paraId="6BA85336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38D1DC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53472" behindDoc="0" locked="0" layoutInCell="1" allowOverlap="1" wp14:anchorId="6CA35295" wp14:editId="50A42274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10160</wp:posOffset>
                  </wp:positionV>
                  <wp:extent cx="176530" cy="164465"/>
                  <wp:effectExtent l="0" t="0" r="0" b="6985"/>
                  <wp:wrapSquare wrapText="bothSides"/>
                  <wp:docPr id="881077481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Przeciw</w:t>
            </w:r>
          </w:p>
          <w:p w14:paraId="47BC2925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8833FB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756544" behindDoc="0" locked="0" layoutInCell="1" allowOverlap="1" wp14:anchorId="43CA8D96" wp14:editId="4CA69E57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92710</wp:posOffset>
                  </wp:positionV>
                  <wp:extent cx="176530" cy="164465"/>
                  <wp:effectExtent l="0" t="0" r="0" b="6985"/>
                  <wp:wrapSquare wrapText="bothSides"/>
                  <wp:docPr id="2097530026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Zgłoszenie                </w:t>
            </w:r>
          </w:p>
          <w:p w14:paraId="7E30300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sprzeciwu         </w:t>
            </w:r>
          </w:p>
          <w:p w14:paraId="19B0B4D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5" w:type="dxa"/>
            <w:shd w:val="clear" w:color="auto" w:fill="auto"/>
          </w:tcPr>
          <w:p w14:paraId="2B15C26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CD04C73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F154A32" wp14:editId="5ECC2ACB">
                      <wp:simplePos x="0" y="0"/>
                      <wp:positionH relativeFrom="page">
                        <wp:posOffset>1290320</wp:posOffset>
                      </wp:positionH>
                      <wp:positionV relativeFrom="page">
                        <wp:posOffset>198755</wp:posOffset>
                      </wp:positionV>
                      <wp:extent cx="161925" cy="155575"/>
                      <wp:effectExtent l="0" t="0" r="28575" b="15875"/>
                      <wp:wrapNone/>
                      <wp:docPr id="1575669105" name="Prostokąt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8A33F0" id="Prostokąt 23" o:spid="_x0000_s1026" style="position:absolute;margin-left:101.6pt;margin-top:15.65pt;width:12.75pt;height:12.25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A50F134AAA&#10;AAk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      Wstrzymuje się</w:t>
            </w:r>
          </w:p>
          <w:p w14:paraId="5E11BFD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9F9F392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5021F07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D6D141B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_______</w:t>
            </w:r>
          </w:p>
        </w:tc>
        <w:tc>
          <w:tcPr>
            <w:tcW w:w="2548" w:type="dxa"/>
            <w:shd w:val="clear" w:color="auto" w:fill="auto"/>
          </w:tcPr>
          <w:p w14:paraId="4CA90B0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9928449" wp14:editId="64E9DCDA">
                      <wp:simplePos x="0" y="0"/>
                      <wp:positionH relativeFrom="page">
                        <wp:posOffset>5409565</wp:posOffset>
                      </wp:positionH>
                      <wp:positionV relativeFrom="page">
                        <wp:posOffset>1271270</wp:posOffset>
                      </wp:positionV>
                      <wp:extent cx="161925" cy="155575"/>
                      <wp:effectExtent l="0" t="0" r="28575" b="15875"/>
                      <wp:wrapNone/>
                      <wp:docPr id="1317812069" name="Prostoką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215ACE" id="Prostokąt 21" o:spid="_x0000_s1026" style="position:absolute;margin-left:425.95pt;margin-top:100.1pt;width:12.75pt;height:12.25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B3Pe/3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0C17EBE0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Według uznania pełnomocnika     </w:t>
            </w:r>
            <w:r w:rsidRPr="00066CB6">
              <w:rPr>
                <w:rFonts w:ascii="Calibri" w:eastAsia="Calibri" w:hAnsi="Calibri" w:cs="Calibri"/>
                <w:noProof/>
                <w:sz w:val="22"/>
                <w:szCs w:val="22"/>
              </w:rPr>
              <w:drawing>
                <wp:inline distT="0" distB="0" distL="0" distR="0" wp14:anchorId="7ACA8C74" wp14:editId="477B489C">
                  <wp:extent cx="190500" cy="190500"/>
                  <wp:effectExtent l="0" t="0" r="0" b="0"/>
                  <wp:docPr id="6777717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C0A0EF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4EA98E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6F9034D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F9D55EC" wp14:editId="31F622FD">
                      <wp:simplePos x="0" y="0"/>
                      <wp:positionH relativeFrom="page">
                        <wp:posOffset>2745105</wp:posOffset>
                      </wp:positionH>
                      <wp:positionV relativeFrom="page">
                        <wp:posOffset>1426845</wp:posOffset>
                      </wp:positionV>
                      <wp:extent cx="161925" cy="155575"/>
                      <wp:effectExtent l="0" t="0" r="28575" b="15875"/>
                      <wp:wrapNone/>
                      <wp:docPr id="192550888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F9159" id="Prostokąt 19" o:spid="_x0000_s1026" style="position:absolute;margin-left:216.15pt;margin-top:112.35pt;width:12.75pt;height:12.25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" fillcolor="window" strokecolor="#7f7f7f" strokeweight="1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Liczba akcji: ______</w:t>
            </w:r>
          </w:p>
        </w:tc>
      </w:tr>
      <w:tr w:rsidR="002B6A55" w:rsidRPr="00066CB6" w14:paraId="07DCE284" w14:textId="77777777" w:rsidTr="00904947">
        <w:trPr>
          <w:trHeight w:val="315"/>
        </w:trPr>
        <w:tc>
          <w:tcPr>
            <w:tcW w:w="10179" w:type="dxa"/>
            <w:gridSpan w:val="4"/>
            <w:shd w:val="clear" w:color="auto" w:fill="auto"/>
          </w:tcPr>
          <w:p w14:paraId="6145FA48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49F8C79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Dalsze instrukcje:</w:t>
            </w:r>
          </w:p>
        </w:tc>
      </w:tr>
      <w:tr w:rsidR="002B6A55" w:rsidRPr="00066CB6" w14:paraId="4AD99F94" w14:textId="77777777" w:rsidTr="00904947">
        <w:trPr>
          <w:trHeight w:val="50"/>
        </w:trPr>
        <w:tc>
          <w:tcPr>
            <w:tcW w:w="10179" w:type="dxa"/>
            <w:gridSpan w:val="4"/>
            <w:shd w:val="clear" w:color="auto" w:fill="auto"/>
            <w:vAlign w:val="center"/>
          </w:tcPr>
          <w:p w14:paraId="3FEA8C4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2414BE6A" w14:textId="77777777" w:rsidR="002B6A55" w:rsidRPr="00066CB6" w:rsidRDefault="002B6A55" w:rsidP="00904947">
            <w:pPr>
              <w:suppressAutoHyphens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066CB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Treść sprzeciwu:</w:t>
            </w:r>
          </w:p>
        </w:tc>
      </w:tr>
    </w:tbl>
    <w:p w14:paraId="19CBDE04" w14:textId="77777777" w:rsidR="002B6A55" w:rsidRPr="00066CB6" w:rsidRDefault="002B6A55" w:rsidP="002B6A55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D10EC7C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b/>
          <w:sz w:val="22"/>
          <w:szCs w:val="22"/>
        </w:rPr>
      </w:pPr>
      <w:r w:rsidRPr="00066CB6">
        <w:rPr>
          <w:rFonts w:ascii="Calibri" w:hAnsi="Calibri" w:cs="Calibri"/>
          <w:b/>
          <w:sz w:val="22"/>
          <w:szCs w:val="22"/>
        </w:rPr>
        <w:t>Podpis Akcjonariusza</w:t>
      </w:r>
    </w:p>
    <w:p w14:paraId="4D4D3141" w14:textId="77777777" w:rsidR="002B6A55" w:rsidRPr="00066CB6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</w:p>
    <w:p w14:paraId="25676D25" w14:textId="77777777" w:rsidR="002B6A55" w:rsidRPr="003C41CD" w:rsidRDefault="002B6A55" w:rsidP="002B6A55">
      <w:pPr>
        <w:ind w:firstLine="5"/>
        <w:jc w:val="right"/>
        <w:rPr>
          <w:rFonts w:ascii="Calibri" w:hAnsi="Calibri" w:cs="Calibri"/>
          <w:sz w:val="22"/>
          <w:szCs w:val="22"/>
        </w:rPr>
      </w:pPr>
      <w:r w:rsidRPr="00066CB6">
        <w:rPr>
          <w:rFonts w:ascii="Calibri" w:hAnsi="Calibri" w:cs="Calibri"/>
          <w:sz w:val="22"/>
          <w:szCs w:val="22"/>
        </w:rPr>
        <w:t>………………………………………</w:t>
      </w:r>
    </w:p>
    <w:p w14:paraId="0BD2F8D0" w14:textId="77777777" w:rsidR="002B6A55" w:rsidRDefault="002B6A55"/>
    <w:sectPr w:rsidR="002B6A55" w:rsidSect="002B6A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hint="default"/>
        <w:sz w:val="24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hint="default"/>
        <w:sz w:val="24"/>
      </w:rPr>
    </w:lvl>
  </w:abstractNum>
  <w:abstractNum w:abstractNumId="4" w15:restartNumberingAfterBreak="0">
    <w:nsid w:val="03020949"/>
    <w:multiLevelType w:val="hybridMultilevel"/>
    <w:tmpl w:val="65EC6E88"/>
    <w:lvl w:ilvl="0" w:tplc="C6B2186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118C"/>
    <w:multiLevelType w:val="hybridMultilevel"/>
    <w:tmpl w:val="A86E1840"/>
    <w:lvl w:ilvl="0" w:tplc="FDE026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873673"/>
    <w:multiLevelType w:val="hybridMultilevel"/>
    <w:tmpl w:val="D79624A6"/>
    <w:lvl w:ilvl="0" w:tplc="4350B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4F0D9A"/>
    <w:multiLevelType w:val="hybridMultilevel"/>
    <w:tmpl w:val="ED80F07C"/>
    <w:lvl w:ilvl="0" w:tplc="C6B21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45A34"/>
    <w:multiLevelType w:val="hybridMultilevel"/>
    <w:tmpl w:val="74067E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BB1A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252086F"/>
    <w:multiLevelType w:val="hybridMultilevel"/>
    <w:tmpl w:val="E996C470"/>
    <w:lvl w:ilvl="0" w:tplc="9A74FE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415585"/>
    <w:multiLevelType w:val="hybridMultilevel"/>
    <w:tmpl w:val="7EBEB6FE"/>
    <w:lvl w:ilvl="0" w:tplc="28FE16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65598"/>
    <w:multiLevelType w:val="hybridMultilevel"/>
    <w:tmpl w:val="410A87A6"/>
    <w:lvl w:ilvl="0" w:tplc="012E827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77226"/>
    <w:multiLevelType w:val="hybridMultilevel"/>
    <w:tmpl w:val="FBFA4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D71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794A42"/>
    <w:multiLevelType w:val="hybridMultilevel"/>
    <w:tmpl w:val="A8A2E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B6116"/>
    <w:multiLevelType w:val="hybridMultilevel"/>
    <w:tmpl w:val="6220DB46"/>
    <w:lvl w:ilvl="0" w:tplc="B212FBBE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C3CD1"/>
    <w:multiLevelType w:val="hybridMultilevel"/>
    <w:tmpl w:val="CCB83B2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8EA04CE"/>
    <w:multiLevelType w:val="hybridMultilevel"/>
    <w:tmpl w:val="F0F0CBD8"/>
    <w:lvl w:ilvl="0" w:tplc="C6B21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6732A"/>
    <w:multiLevelType w:val="hybridMultilevel"/>
    <w:tmpl w:val="2B7A6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92795"/>
    <w:multiLevelType w:val="hybridMultilevel"/>
    <w:tmpl w:val="0478CA2E"/>
    <w:lvl w:ilvl="0" w:tplc="C6B21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FBB010A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9400C"/>
    <w:multiLevelType w:val="hybridMultilevel"/>
    <w:tmpl w:val="1C985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A1AC6"/>
    <w:multiLevelType w:val="hybridMultilevel"/>
    <w:tmpl w:val="A056807E"/>
    <w:lvl w:ilvl="0" w:tplc="C6B21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3CD7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FF3A58"/>
    <w:multiLevelType w:val="hybridMultilevel"/>
    <w:tmpl w:val="90244D82"/>
    <w:lvl w:ilvl="0" w:tplc="3294A0E8">
      <w:start w:val="1"/>
      <w:numFmt w:val="decimal"/>
      <w:lvlText w:val="%1."/>
      <w:lvlJc w:val="left"/>
      <w:pPr>
        <w:ind w:left="720" w:hanging="360"/>
      </w:pPr>
    </w:lvl>
    <w:lvl w:ilvl="1" w:tplc="13A864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01D45"/>
    <w:multiLevelType w:val="hybridMultilevel"/>
    <w:tmpl w:val="2ECEECAE"/>
    <w:lvl w:ilvl="0" w:tplc="98381E1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EF41C8"/>
    <w:multiLevelType w:val="hybridMultilevel"/>
    <w:tmpl w:val="9B187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6D1FFF"/>
    <w:multiLevelType w:val="hybridMultilevel"/>
    <w:tmpl w:val="5FCA3118"/>
    <w:lvl w:ilvl="0" w:tplc="F3F22180">
      <w:start w:val="1"/>
      <w:numFmt w:val="lowerLetter"/>
      <w:lvlText w:val="%1."/>
      <w:lvlJc w:val="left"/>
      <w:rPr>
        <w:rFonts w:ascii="Calibri" w:eastAsia="SimSun" w:hAnsi="Calibri" w:cs="Calibri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8D970DD"/>
    <w:multiLevelType w:val="hybridMultilevel"/>
    <w:tmpl w:val="17BCCDF4"/>
    <w:lvl w:ilvl="0" w:tplc="C6B21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C6111"/>
    <w:multiLevelType w:val="hybridMultilevel"/>
    <w:tmpl w:val="32B82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839557">
    <w:abstractNumId w:val="0"/>
  </w:num>
  <w:num w:numId="2" w16cid:durableId="1837839173">
    <w:abstractNumId w:val="11"/>
  </w:num>
  <w:num w:numId="3" w16cid:durableId="542445671">
    <w:abstractNumId w:val="3"/>
  </w:num>
  <w:num w:numId="4" w16cid:durableId="1997101364">
    <w:abstractNumId w:val="6"/>
  </w:num>
  <w:num w:numId="5" w16cid:durableId="1487431566">
    <w:abstractNumId w:val="19"/>
  </w:num>
  <w:num w:numId="6" w16cid:durableId="2068675175">
    <w:abstractNumId w:val="2"/>
    <w:lvlOverride w:ilvl="0">
      <w:startOverride w:val="1"/>
    </w:lvlOverride>
  </w:num>
  <w:num w:numId="7" w16cid:durableId="530579693">
    <w:abstractNumId w:val="1"/>
  </w:num>
  <w:num w:numId="8" w16cid:durableId="1145664432">
    <w:abstractNumId w:val="14"/>
  </w:num>
  <w:num w:numId="9" w16cid:durableId="153692770">
    <w:abstractNumId w:val="8"/>
  </w:num>
  <w:num w:numId="10" w16cid:durableId="562446162">
    <w:abstractNumId w:val="15"/>
  </w:num>
  <w:num w:numId="11" w16cid:durableId="1950770879">
    <w:abstractNumId w:val="26"/>
  </w:num>
  <w:num w:numId="12" w16cid:durableId="122893190">
    <w:abstractNumId w:val="5"/>
  </w:num>
  <w:num w:numId="13" w16cid:durableId="1719433303">
    <w:abstractNumId w:val="10"/>
  </w:num>
  <w:num w:numId="14" w16cid:durableId="1789660380">
    <w:abstractNumId w:val="17"/>
  </w:num>
  <w:num w:numId="15" w16cid:durableId="215704574">
    <w:abstractNumId w:val="24"/>
  </w:num>
  <w:num w:numId="16" w16cid:durableId="1149638502">
    <w:abstractNumId w:val="12"/>
  </w:num>
  <w:num w:numId="17" w16cid:durableId="1267352614">
    <w:abstractNumId w:val="4"/>
  </w:num>
  <w:num w:numId="18" w16cid:durableId="623661827">
    <w:abstractNumId w:val="16"/>
  </w:num>
  <w:num w:numId="19" w16cid:durableId="1886260981">
    <w:abstractNumId w:val="9"/>
  </w:num>
  <w:num w:numId="20" w16cid:durableId="2127967295">
    <w:abstractNumId w:val="18"/>
  </w:num>
  <w:num w:numId="21" w16cid:durableId="157424583">
    <w:abstractNumId w:val="22"/>
  </w:num>
  <w:num w:numId="22" w16cid:durableId="1291521476">
    <w:abstractNumId w:val="13"/>
  </w:num>
  <w:num w:numId="23" w16cid:durableId="1027482828">
    <w:abstractNumId w:val="7"/>
  </w:num>
  <w:num w:numId="24" w16cid:durableId="1893105542">
    <w:abstractNumId w:val="27"/>
  </w:num>
  <w:num w:numId="25" w16cid:durableId="2049138970">
    <w:abstractNumId w:val="25"/>
  </w:num>
  <w:num w:numId="26" w16cid:durableId="1593319317">
    <w:abstractNumId w:val="23"/>
  </w:num>
  <w:num w:numId="27" w16cid:durableId="1292202334">
    <w:abstractNumId w:val="20"/>
  </w:num>
  <w:num w:numId="28" w16cid:durableId="1829712713">
    <w:abstractNumId w:val="28"/>
  </w:num>
  <w:num w:numId="29" w16cid:durableId="13406199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A55"/>
    <w:rsid w:val="00214CC0"/>
    <w:rsid w:val="002B6A55"/>
    <w:rsid w:val="0086159F"/>
    <w:rsid w:val="0099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8"/>
    <o:shapelayout v:ext="edit">
      <o:idmap v:ext="edit" data="1"/>
    </o:shapelayout>
  </w:shapeDefaults>
  <w:decimalSymbol w:val=","/>
  <w:listSeparator w:val=";"/>
  <w14:docId w14:val="4413411D"/>
  <w15:chartTrackingRefBased/>
  <w15:docId w15:val="{DE0D9265-9C02-421E-8CD3-1E380E83E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6A5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6A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6A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2B6A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6A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6A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6A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6A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6A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6A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6A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6A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6A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6A5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6A5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6A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6A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6A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6A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6A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6A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6A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6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6A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6A5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2B6A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6A5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6A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6A5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6A55"/>
    <w:rPr>
      <w:b/>
      <w:bCs/>
      <w:smallCaps/>
      <w:color w:val="2F5496" w:themeColor="accent1" w:themeShade="BF"/>
      <w:spacing w:val="5"/>
    </w:rPr>
  </w:style>
  <w:style w:type="character" w:customStyle="1" w:styleId="WW8Num1z0">
    <w:name w:val="WW8Num1z0"/>
    <w:rsid w:val="002B6A55"/>
  </w:style>
  <w:style w:type="character" w:customStyle="1" w:styleId="WW8Num1z1">
    <w:name w:val="WW8Num1z1"/>
    <w:rsid w:val="002B6A55"/>
  </w:style>
  <w:style w:type="character" w:customStyle="1" w:styleId="WW8Num1z2">
    <w:name w:val="WW8Num1z2"/>
    <w:rsid w:val="002B6A55"/>
  </w:style>
  <w:style w:type="character" w:customStyle="1" w:styleId="WW8Num1z3">
    <w:name w:val="WW8Num1z3"/>
    <w:rsid w:val="002B6A55"/>
  </w:style>
  <w:style w:type="character" w:customStyle="1" w:styleId="WW8Num1z4">
    <w:name w:val="WW8Num1z4"/>
    <w:rsid w:val="002B6A55"/>
  </w:style>
  <w:style w:type="character" w:customStyle="1" w:styleId="WW8Num1z5">
    <w:name w:val="WW8Num1z5"/>
    <w:rsid w:val="002B6A55"/>
  </w:style>
  <w:style w:type="character" w:customStyle="1" w:styleId="WW8Num1z6">
    <w:name w:val="WW8Num1z6"/>
    <w:rsid w:val="002B6A55"/>
  </w:style>
  <w:style w:type="character" w:customStyle="1" w:styleId="WW8Num1z7">
    <w:name w:val="WW8Num1z7"/>
    <w:rsid w:val="002B6A55"/>
  </w:style>
  <w:style w:type="character" w:customStyle="1" w:styleId="WW8Num1z8">
    <w:name w:val="WW8Num1z8"/>
    <w:rsid w:val="002B6A55"/>
  </w:style>
  <w:style w:type="character" w:customStyle="1" w:styleId="Domylnaczcionkaakapitu1">
    <w:name w:val="Domyślna czcionka akapitu1"/>
    <w:rsid w:val="002B6A55"/>
  </w:style>
  <w:style w:type="paragraph" w:customStyle="1" w:styleId="Nagwek10">
    <w:name w:val="Nagłówek1"/>
    <w:basedOn w:val="Normalny"/>
    <w:next w:val="Tekstpodstawowy"/>
    <w:rsid w:val="002B6A5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2B6A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B6A5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Lista">
    <w:name w:val="List"/>
    <w:basedOn w:val="Tekstpodstawowy"/>
    <w:rsid w:val="002B6A55"/>
    <w:rPr>
      <w:rFonts w:cs="Mangal"/>
    </w:rPr>
  </w:style>
  <w:style w:type="paragraph" w:styleId="Legenda">
    <w:name w:val="caption"/>
    <w:basedOn w:val="Normalny"/>
    <w:qFormat/>
    <w:rsid w:val="002B6A5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B6A55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2B6A55"/>
    <w:pPr>
      <w:suppressLineNumbers/>
    </w:pPr>
  </w:style>
  <w:style w:type="paragraph" w:customStyle="1" w:styleId="Nagwektabeli">
    <w:name w:val="Nagłówek tabeli"/>
    <w:basedOn w:val="Zawartotabeli"/>
    <w:rsid w:val="002B6A55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2B6A55"/>
  </w:style>
  <w:style w:type="table" w:styleId="Tabela-Siatka">
    <w:name w:val="Table Grid"/>
    <w:basedOn w:val="Standardowy"/>
    <w:uiPriority w:val="59"/>
    <w:rsid w:val="002B6A5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B6A5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B6A55"/>
    <w:pPr>
      <w:suppressAutoHyphens/>
      <w:autoSpaceDE w:val="0"/>
      <w:spacing w:after="0" w:line="240" w:lineRule="auto"/>
    </w:pPr>
    <w:rPr>
      <w:rFonts w:ascii="Times New Roman" w:eastAsia="SimSun" w:hAnsi="Times New Roman" w:cs="Times New Roman"/>
      <w:color w:val="000000"/>
      <w:kern w:val="1"/>
      <w:lang w:eastAsia="zh-CN"/>
      <w14:ligatures w14:val="none"/>
    </w:rPr>
  </w:style>
  <w:style w:type="character" w:styleId="Pogrubienie">
    <w:name w:val="Strong"/>
    <w:uiPriority w:val="22"/>
    <w:qFormat/>
    <w:rsid w:val="002B6A55"/>
    <w:rPr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2B6A55"/>
  </w:style>
  <w:style w:type="paragraph" w:styleId="Nagwek">
    <w:name w:val="header"/>
    <w:basedOn w:val="Normalny"/>
    <w:link w:val="NagwekZnak"/>
    <w:uiPriority w:val="99"/>
    <w:unhideWhenUsed/>
    <w:rsid w:val="002B6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A5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6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A5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A55"/>
    <w:pPr>
      <w:suppressAutoHyphens w:val="0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A55"/>
    <w:rPr>
      <w:rFonts w:ascii="Segoe UI" w:eastAsia="Calibri" w:hAnsi="Segoe UI" w:cs="Segoe UI"/>
      <w:kern w:val="0"/>
      <w:sz w:val="18"/>
      <w:szCs w:val="18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B6A55"/>
    <w:pPr>
      <w:suppressAutoHyphens w:val="0"/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B6A55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6A55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6A5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2B6A55"/>
    <w:rPr>
      <w:vertAlign w:val="superscript"/>
    </w:rPr>
  </w:style>
  <w:style w:type="paragraph" w:styleId="Poprawka">
    <w:name w:val="Revision"/>
    <w:hidden/>
    <w:uiPriority w:val="99"/>
    <w:semiHidden/>
    <w:rsid w:val="002B6A5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1">
    <w:name w:val="p1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p2">
    <w:name w:val="p2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p3">
    <w:name w:val="p3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p4">
    <w:name w:val="p4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p5">
    <w:name w:val="p5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p6">
    <w:name w:val="p6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p7">
    <w:name w:val="p7"/>
    <w:basedOn w:val="Normalny"/>
    <w:rsid w:val="002B6A55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character" w:customStyle="1" w:styleId="s1">
    <w:name w:val="s1"/>
    <w:basedOn w:val="Domylnaczcionkaakapitu"/>
    <w:rsid w:val="002B6A55"/>
  </w:style>
  <w:style w:type="character" w:customStyle="1" w:styleId="apple-tab-span">
    <w:name w:val="apple-tab-span"/>
    <w:basedOn w:val="Domylnaczcionkaakapitu"/>
    <w:rsid w:val="002B6A55"/>
  </w:style>
  <w:style w:type="character" w:customStyle="1" w:styleId="apple-converted-space">
    <w:name w:val="apple-converted-space"/>
    <w:basedOn w:val="Domylnaczcionkaakapitu"/>
    <w:rsid w:val="002B6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3272</Words>
  <Characters>19635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m.sasiak</dc:creator>
  <cp:keywords/>
  <dc:description/>
  <cp:lastModifiedBy>m.sasiak</cp:lastModifiedBy>
  <cp:revision>1</cp:revision>
  <dcterms:created xsi:type="dcterms:W3CDTF">2025-05-06T07:34:00Z</dcterms:created>
  <dcterms:modified xsi:type="dcterms:W3CDTF">2025-05-06T08:01:00Z</dcterms:modified>
</cp:coreProperties>
</file>